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413D5">
      <w:pPr>
        <w:pageBreakBefore w:val="0"/>
        <w:wordWrap/>
        <w:spacing w:before="160" w:after="0"/>
        <w:ind w:left="0" w:right="0"/>
        <w:jc w:val="center"/>
        <w:textAlignment w:val="auto"/>
        <w:rPr>
          <w:sz w:val="48"/>
        </w:rPr>
      </w:pPr>
      <w:r>
        <w:rPr>
          <w:rFonts w:ascii="宋体" w:hAnsi="宋体" w:eastAsia="宋体" w:cs="宋体"/>
          <w:b/>
          <w:i w:val="0"/>
          <w:spacing w:val="0"/>
          <w:sz w:val="48"/>
        </w:rPr>
        <w:t>便签应用新增功能维护设计方案</w:t>
      </w:r>
    </w:p>
    <w:p w14:paraId="77D307F9">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sz w:val="36"/>
        </w:rPr>
      </w:pPr>
      <w:r>
        <w:rPr>
          <w:rFonts w:ascii="宋体" w:hAnsi="宋体" w:eastAsia="宋体" w:cs="宋体"/>
          <w:b/>
          <w:i w:val="0"/>
          <w:spacing w:val="0"/>
          <w:sz w:val="36"/>
        </w:rPr>
        <w:t>1. 概述</w:t>
      </w:r>
    </w:p>
    <w:p w14:paraId="1CE9F8E3">
      <w:pPr>
        <w:pageBreakBefore w:val="0"/>
        <w:wordWrap/>
        <w:spacing w:before="160" w:after="0"/>
        <w:ind w:left="0" w:right="0" w:firstLine="480" w:firstLineChars="200"/>
        <w:jc w:val="left"/>
        <w:textAlignment w:val="auto"/>
        <w:rPr>
          <w:sz w:val="24"/>
        </w:rPr>
      </w:pPr>
      <w:r>
        <w:rPr>
          <w:rFonts w:ascii="宋体" w:hAnsi="宋体" w:eastAsia="宋体" w:cs="宋体"/>
          <w:b w:val="0"/>
          <w:i w:val="0"/>
          <w:spacing w:val="0"/>
          <w:sz w:val="24"/>
        </w:rPr>
        <w:t>本文档详细描述了便签应用中新增的两个核心功能：</w:t>
      </w:r>
      <w:r>
        <w:rPr>
          <w:rFonts w:ascii="宋体" w:hAnsi="宋体" w:eastAsia="宋体" w:cs="宋体"/>
          <w:b/>
          <w:i w:val="0"/>
          <w:spacing w:val="0"/>
          <w:sz w:val="24"/>
        </w:rPr>
        <w:t>搜索功能增强</w:t>
      </w:r>
      <w:r>
        <w:rPr>
          <w:rFonts w:ascii="宋体" w:hAnsi="宋体" w:eastAsia="宋体" w:cs="宋体"/>
          <w:b w:val="0"/>
          <w:i w:val="0"/>
          <w:spacing w:val="0"/>
          <w:sz w:val="24"/>
        </w:rPr>
        <w:t>和</w:t>
      </w:r>
      <w:r>
        <w:rPr>
          <w:rFonts w:ascii="宋体" w:hAnsi="宋体" w:eastAsia="宋体" w:cs="宋体"/>
          <w:b/>
          <w:i w:val="0"/>
          <w:spacing w:val="0"/>
          <w:sz w:val="24"/>
        </w:rPr>
        <w:t>置顶功能</w:t>
      </w:r>
      <w:r>
        <w:rPr>
          <w:rFonts w:ascii="宋体" w:hAnsi="宋体" w:eastAsia="宋体" w:cs="宋体"/>
          <w:b w:val="0"/>
          <w:i w:val="0"/>
          <w:spacing w:val="0"/>
          <w:sz w:val="24"/>
        </w:rPr>
        <w:t>。这些功能旨在提升用户体验，使便签管理更加高效便捷。</w:t>
      </w:r>
    </w:p>
    <w:p w14:paraId="00AA2AA8">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p>
    <w:p w14:paraId="54C97CF9">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r>
        <w:rPr>
          <w:rFonts w:ascii="宋体" w:hAnsi="宋体" w:eastAsia="宋体" w:cs="宋体"/>
          <w:b/>
          <w:i w:val="0"/>
          <w:spacing w:val="0"/>
          <w:sz w:val="36"/>
        </w:rPr>
        <w:t>2. 功能一：搜索功能增强</w:t>
      </w:r>
    </w:p>
    <w:p w14:paraId="71FBB143">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sz w:val="32"/>
          <w:szCs w:val="32"/>
        </w:rPr>
      </w:pPr>
      <w:r>
        <w:rPr>
          <w:rFonts w:ascii="宋体" w:hAnsi="宋体" w:eastAsia="宋体" w:cs="宋体"/>
          <w:b/>
          <w:i w:val="0"/>
          <w:spacing w:val="0"/>
          <w:sz w:val="32"/>
          <w:szCs w:val="32"/>
        </w:rPr>
        <w:t>2.1 功能描述</w:t>
      </w:r>
    </w:p>
    <w:p w14:paraId="2416368B">
      <w:pPr>
        <w:pageBreakBefore w:val="0"/>
        <w:wordWrap/>
        <w:spacing w:before="160" w:after="0"/>
        <w:ind w:left="0" w:right="0" w:firstLine="720" w:firstLineChars="300"/>
        <w:jc w:val="left"/>
        <w:textAlignment w:val="auto"/>
        <w:rPr>
          <w:sz w:val="24"/>
        </w:rPr>
      </w:pPr>
      <w:r>
        <w:rPr>
          <w:rFonts w:ascii="宋体" w:hAnsi="宋体" w:eastAsia="宋体" w:cs="宋体"/>
          <w:b w:val="0"/>
          <w:i w:val="0"/>
          <w:spacing w:val="0"/>
          <w:sz w:val="24"/>
        </w:rPr>
        <w:t>原有的搜索功能仅支持系统级搜索，且搜索结果只有高亮显示而没有实际过滤效果。新增的搜索功能在便签列表页面直接提供搜索框，支持实时搜索和过滤便签内容。</w:t>
      </w:r>
    </w:p>
    <w:p w14:paraId="3705315B">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2.2 核心代码实现</w:t>
      </w:r>
    </w:p>
    <w:p w14:paraId="6A34AE4D">
      <w:pPr>
        <w:pageBreakBefore w:val="0"/>
        <w:wordWrap/>
        <w:spacing w:before="160" w:after="0"/>
        <w:ind w:left="0" w:right="0"/>
        <w:jc w:val="left"/>
        <w:textAlignment w:val="auto"/>
        <w:rPr>
          <w:sz w:val="24"/>
        </w:rPr>
      </w:pPr>
      <w:r>
        <w:rPr>
          <w:rFonts w:ascii="宋体" w:hAnsi="宋体" w:eastAsia="宋体" w:cs="宋体"/>
          <w:b/>
          <w:i w:val="0"/>
          <w:spacing w:val="0"/>
          <w:sz w:val="24"/>
        </w:rPr>
        <w:t>2.2.1 布局文件修改</w:t>
      </w:r>
    </w:p>
    <w:p w14:paraId="5F60C083">
      <w:pPr>
        <w:pageBreakBefore w:val="0"/>
        <w:wordWrap/>
        <w:spacing w:before="160" w:after="0"/>
        <w:ind w:left="0" w:right="0"/>
        <w:jc w:val="left"/>
        <w:textAlignment w:val="auto"/>
        <w:rPr>
          <w:color w:val="000000"/>
          <w:sz w:val="16"/>
          <w:szCs w:val="16"/>
        </w:rPr>
      </w:pPr>
      <w:r>
        <w:rPr>
          <w:rFonts w:ascii="宋体" w:hAnsi="宋体" w:eastAsia="宋体" w:cs="宋体"/>
          <w:b/>
          <w:i w:val="0"/>
          <w:spacing w:val="0"/>
          <w:sz w:val="24"/>
        </w:rPr>
        <w:t>文件路径</w:t>
      </w:r>
      <w:r>
        <w:rPr>
          <w:rFonts w:ascii="宋体" w:hAnsi="宋体" w:eastAsia="宋体" w:cs="宋体"/>
          <w:b w:val="0"/>
          <w:i w:val="0"/>
          <w:spacing w:val="0"/>
          <w:sz w:val="24"/>
        </w:rPr>
        <w:t>: app/src/main/res/layout/note_list.xml</w:t>
      </w:r>
    </w:p>
    <w:p w14:paraId="6927840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&lt;!-- 搜索框 - 新增功能 --&gt;&lt;LinearLayout</w:t>
      </w:r>
    </w:p>
    <w:p w14:paraId="09227C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android:id="@+id/ll_search_box"</w:t>
      </w:r>
    </w:p>
    <w:p w14:paraId="6B0B32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android:layout_width="match_parent"</w:t>
      </w:r>
    </w:p>
    <w:p w14:paraId="4AB8FF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android:layout_height="wrap_content"</w:t>
      </w:r>
    </w:p>
    <w:p w14:paraId="47E778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android:orientation="horizontal"</w:t>
      </w:r>
    </w:p>
    <w:p w14:paraId="7F645F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android:padding="8dp"</w:t>
      </w:r>
    </w:p>
    <w:p w14:paraId="72E6E8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android:background="#20000000"</w:t>
      </w:r>
    </w:p>
    <w:p w14:paraId="234E75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android:visibility="gone"&gt;</w:t>
      </w:r>
    </w:p>
    <w:p w14:paraId="7D4870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p>
    <w:p w14:paraId="30FF91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&lt;EditText</w:t>
      </w:r>
    </w:p>
    <w:p w14:paraId="20FBBB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android:id="@+id/et_search"</w:t>
      </w:r>
    </w:p>
    <w:p w14:paraId="6C2710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android:layout_width="0dp"</w:t>
      </w:r>
    </w:p>
    <w:p w14:paraId="76C5B8B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android:layout_height="wrap_content"</w:t>
      </w:r>
    </w:p>
    <w:p w14:paraId="23724C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android:layout_weight="1"</w:t>
      </w:r>
    </w:p>
    <w:p w14:paraId="0519A9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android:hint="搜索便签..."</w:t>
      </w:r>
    </w:p>
    <w:p w14:paraId="217F11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android:textColorHint="#88000000"</w:t>
      </w:r>
    </w:p>
    <w:p w14:paraId="05867C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android:textColor="#FF000000"</w:t>
      </w:r>
    </w:p>
    <w:p w14:paraId="50F246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android:background="@android:color/white"</w:t>
      </w:r>
    </w:p>
    <w:p w14:paraId="088387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android:padding="10dp"</w:t>
      </w:r>
    </w:p>
    <w:p w14:paraId="698A8B1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android:maxLines="1"</w:t>
      </w:r>
    </w:p>
    <w:p w14:paraId="48B262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android:imeOptions="actionSearch"</w:t>
      </w:r>
    </w:p>
    <w:p w14:paraId="258841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android:inputType="text" /&gt;</w:t>
      </w:r>
    </w:p>
    <w:p w14:paraId="5B60E9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p>
    <w:p w14:paraId="2BFE79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&lt;Button</w:t>
      </w:r>
    </w:p>
    <w:p w14:paraId="2E2754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android:id="@+id/btn_cancel_search"</w:t>
      </w:r>
    </w:p>
    <w:p w14:paraId="47CFF3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android:layout_width="wrap_content"</w:t>
      </w:r>
    </w:p>
    <w:p w14:paraId="3BEB64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android:layout_height="wrap_content"</w:t>
      </w:r>
    </w:p>
    <w:p w14:paraId="4D824A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android:layout_marginStart="8dp"</w:t>
      </w:r>
    </w:p>
    <w:p w14:paraId="3ED961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android:text="取消"</w:t>
      </w:r>
    </w:p>
    <w:p w14:paraId="585A68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android:textColor="#FF000000"</w:t>
      </w:r>
    </w:p>
    <w:p w14:paraId="3A9C1A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color w:val="000000"/>
          <w:sz w:val="18"/>
          <w:szCs w:val="18"/>
        </w:rPr>
      </w:pPr>
      <w:r>
        <w:rPr>
          <w:rStyle w:val="6"/>
          <w:color w:val="000000"/>
          <w:sz w:val="18"/>
          <w:szCs w:val="18"/>
        </w:rPr>
        <w:t xml:space="preserve">        android:background="@android:color/white"</w:t>
      </w:r>
    </w:p>
    <w:p w14:paraId="66FE1A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color w:val="000000"/>
          <w:sz w:val="18"/>
          <w:szCs w:val="18"/>
        </w:rPr>
      </w:pPr>
      <w:r>
        <w:rPr>
          <w:rStyle w:val="6"/>
          <w:color w:val="000000"/>
          <w:sz w:val="18"/>
          <w:szCs w:val="18"/>
        </w:rPr>
        <w:t xml:space="preserve">        android:padding="10dp" /&gt;&lt;/LinearLayout&gt;</w:t>
      </w:r>
    </w:p>
    <w:p w14:paraId="05602E05">
      <w:pPr>
        <w:pageBreakBefore w:val="0"/>
        <w:wordWrap/>
        <w:spacing w:before="160" w:after="0"/>
        <w:ind w:left="0" w:right="0"/>
        <w:jc w:val="left"/>
        <w:textAlignment w:val="auto"/>
        <w:rPr>
          <w:rFonts w:ascii="宋体" w:hAnsi="宋体" w:eastAsia="宋体" w:cs="宋体"/>
          <w:b w:val="0"/>
          <w:i w:val="0"/>
          <w:spacing w:val="0"/>
          <w:sz w:val="24"/>
        </w:rPr>
      </w:pPr>
    </w:p>
    <w:p w14:paraId="163C4502">
      <w:pPr>
        <w:pageBreakBefore w:val="0"/>
        <w:wordWrap/>
        <w:spacing w:before="160" w:after="0"/>
        <w:ind w:left="0" w:right="0"/>
        <w:jc w:val="left"/>
        <w:textAlignment w:val="auto"/>
        <w:rPr>
          <w:sz w:val="24"/>
        </w:rPr>
      </w:pPr>
      <w:r>
        <w:rPr>
          <w:rFonts w:ascii="宋体" w:hAnsi="宋体" w:eastAsia="宋体" w:cs="宋体"/>
          <w:b/>
          <w:i w:val="0"/>
          <w:spacing w:val="0"/>
          <w:sz w:val="24"/>
        </w:rPr>
        <w:t>2.2.2 字符串资源</w:t>
      </w:r>
    </w:p>
    <w:p w14:paraId="45569EA9">
      <w:pPr>
        <w:pageBreakBefore w:val="0"/>
        <w:wordWrap/>
        <w:spacing w:before="160" w:after="0"/>
        <w:ind w:left="0" w:right="0"/>
        <w:jc w:val="left"/>
        <w:textAlignment w:val="auto"/>
        <w:rPr>
          <w:rFonts w:ascii="宋体" w:hAnsi="宋体" w:eastAsia="宋体" w:cs="宋体"/>
          <w:b w:val="0"/>
          <w:i w:val="0"/>
          <w:spacing w:val="0"/>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app/src/main/res/values/strings.xml</w:t>
      </w:r>
    </w:p>
    <w:p w14:paraId="3A007E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&lt;!-- 搜索相关字符串 - 新增 --&gt;</w:t>
      </w:r>
    </w:p>
    <w:p w14:paraId="64959F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&lt;string name="hint_search"&gt;搜索便签...</w:t>
      </w:r>
    </w:p>
    <w:p w14:paraId="12ADEB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&lt;/string&gt;&lt;string name="menu_cancel_search"&gt;取消</w:t>
      </w:r>
    </w:p>
    <w:p w14:paraId="021C6A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color w:val="000000"/>
          <w:sz w:val="21"/>
          <w:szCs w:val="21"/>
        </w:rPr>
      </w:pPr>
      <w:r>
        <w:rPr>
          <w:rStyle w:val="6"/>
          <w:rFonts w:cs="Times New Roman"/>
          <w:color w:val="000000"/>
          <w:sz w:val="18"/>
          <w:szCs w:val="18"/>
        </w:rPr>
        <w:t>&lt;/string&gt;&lt;string name="search_result_empty"&gt;没有找到相关便签&lt;/string&gt;</w:t>
      </w:r>
    </w:p>
    <w:p w14:paraId="579B1B6B">
      <w:pPr>
        <w:pageBreakBefore w:val="0"/>
        <w:wordWrap/>
        <w:spacing w:before="160" w:after="0"/>
        <w:ind w:left="0" w:right="0"/>
        <w:jc w:val="left"/>
        <w:textAlignment w:val="auto"/>
        <w:rPr>
          <w:rFonts w:ascii="宋体" w:hAnsi="宋体" w:eastAsia="宋体" w:cs="宋体"/>
          <w:b w:val="0"/>
          <w:i w:val="0"/>
          <w:spacing w:val="0"/>
          <w:sz w:val="21"/>
          <w:szCs w:val="21"/>
        </w:rPr>
      </w:pPr>
    </w:p>
    <w:p w14:paraId="11E8C42A">
      <w:pPr>
        <w:pageBreakBefore w:val="0"/>
        <w:wordWrap/>
        <w:spacing w:before="160" w:after="0"/>
        <w:ind w:left="0" w:right="0"/>
        <w:jc w:val="left"/>
        <w:textAlignment w:val="auto"/>
        <w:rPr>
          <w:sz w:val="24"/>
        </w:rPr>
      </w:pPr>
      <w:r>
        <w:rPr>
          <w:rFonts w:ascii="宋体" w:hAnsi="宋体" w:eastAsia="宋体" w:cs="宋体"/>
          <w:b/>
          <w:i w:val="0"/>
          <w:spacing w:val="0"/>
          <w:sz w:val="24"/>
        </w:rPr>
        <w:t>2.2.3 Activity逻辑实现</w:t>
      </w:r>
    </w:p>
    <w:p w14:paraId="7804D900">
      <w:pPr>
        <w:pageBreakBefore w:val="0"/>
        <w:wordWrap/>
        <w:spacing w:before="160" w:after="0"/>
        <w:ind w:left="0" w:right="0"/>
        <w:jc w:val="left"/>
        <w:textAlignment w:val="auto"/>
        <w:rPr>
          <w:sz w:val="24"/>
        </w:rPr>
      </w:pPr>
      <w:r>
        <w:rPr>
          <w:rFonts w:ascii="宋体" w:hAnsi="宋体" w:eastAsia="宋体" w:cs="宋体"/>
          <w:b/>
          <w:i w:val="0"/>
          <w:spacing w:val="0"/>
          <w:sz w:val="24"/>
        </w:rPr>
        <w:t>文件路径</w:t>
      </w:r>
      <w:r>
        <w:rPr>
          <w:rFonts w:ascii="宋体" w:hAnsi="宋体" w:eastAsia="宋体" w:cs="宋体"/>
          <w:b w:val="0"/>
          <w:i w:val="0"/>
          <w:spacing w:val="0"/>
          <w:sz w:val="24"/>
        </w:rPr>
        <w:t>:app/src/main/java/net/micode/nodes/ui/NotesListActivity.java</w:t>
      </w:r>
    </w:p>
    <w:p w14:paraId="49E2FAE8">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1.</w:t>
      </w:r>
      <w:r>
        <w:rPr>
          <w:rFonts w:ascii="宋体" w:hAnsi="宋体" w:eastAsia="宋体" w:cs="宋体"/>
          <w:b/>
          <w:i w:val="0"/>
          <w:spacing w:val="0"/>
          <w:sz w:val="24"/>
        </w:rPr>
        <w:t>变量声明</w:t>
      </w:r>
      <w:r>
        <w:rPr>
          <w:rFonts w:ascii="宋体" w:hAnsi="宋体" w:eastAsia="宋体" w:cs="宋体"/>
          <w:b w:val="0"/>
          <w:i w:val="0"/>
          <w:spacing w:val="0"/>
          <w:sz w:val="24"/>
        </w:rPr>
        <w:t>:</w:t>
      </w:r>
    </w:p>
    <w:p w14:paraId="4D903B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搜索功能相关变量 - 新增 </w:t>
      </w:r>
    </w:p>
    <w:p w14:paraId="3A0AC7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private LinearLayout mSearchBox; </w:t>
      </w:r>
    </w:p>
    <w:p w14:paraId="2E9650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private EditText mSearchEditText; </w:t>
      </w:r>
    </w:p>
    <w:p w14:paraId="0F86F9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private Button mCancelSearchButton; </w:t>
      </w:r>
    </w:p>
    <w:p w14:paraId="545196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private String mSearchQuery = "";</w:t>
      </w:r>
    </w:p>
    <w:p w14:paraId="4E5A9DD7">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2.</w:t>
      </w:r>
      <w:r>
        <w:rPr>
          <w:rFonts w:ascii="宋体" w:hAnsi="宋体" w:eastAsia="宋体" w:cs="宋体"/>
          <w:b/>
          <w:i w:val="0"/>
          <w:spacing w:val="0"/>
          <w:sz w:val="24"/>
        </w:rPr>
        <w:t>初始化搜索框</w:t>
      </w:r>
      <w:r>
        <w:rPr>
          <w:rFonts w:ascii="宋体" w:hAnsi="宋体" w:eastAsia="宋体" w:cs="宋体"/>
          <w:b w:val="0"/>
          <w:i w:val="0"/>
          <w:spacing w:val="0"/>
          <w:sz w:val="24"/>
        </w:rPr>
        <w:t>:</w:t>
      </w:r>
    </w:p>
    <w:p w14:paraId="28D130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w:t>
      </w:r>
    </w:p>
    <w:p w14:paraId="0A16BB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初始化搜索框组件</w:t>
      </w:r>
    </w:p>
    <w:p w14:paraId="101AF3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设置搜索输入框的监听器和取消按钮的点击事件</w:t>
      </w:r>
    </w:p>
    <w:p w14:paraId="6CFF87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*/private void initSearchBox() {</w:t>
      </w:r>
    </w:p>
    <w:p w14:paraId="6BE1B6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mSearchBox = (LinearLayout) findViewById(R.id.ll_search_box);</w:t>
      </w:r>
    </w:p>
    <w:p w14:paraId="0F1D83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mSearchEditText = (EditText) findViewById(R.id.et_search);</w:t>
      </w:r>
    </w:p>
    <w:p w14:paraId="0905EF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mCancelSearchButton = (Button) findViewById(R.id.btn_cancel_search);</w:t>
      </w:r>
    </w:p>
    <w:p w14:paraId="706618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332090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搜索输入框监听 - 实时搜索</w:t>
      </w:r>
    </w:p>
    <w:p w14:paraId="62031A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mSearchEditText.addTextChangedListener(new TextWatcher() {</w:t>
      </w:r>
    </w:p>
    <w:p w14:paraId="63D31E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@Override</w:t>
      </w:r>
    </w:p>
    <w:p w14:paraId="5188D7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public void onTextChanged(CharSequence s, int start, int before, int count) {</w:t>
      </w:r>
    </w:p>
    <w:p w14:paraId="3BF191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mSearchQuery = s.toString();</w:t>
      </w:r>
    </w:p>
    <w:p w14:paraId="3284FE7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重新查询，添加搜索过滤</w:t>
      </w:r>
    </w:p>
    <w:p w14:paraId="024B4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startAsyncNotesListQuery();</w:t>
      </w:r>
    </w:p>
    <w:p w14:paraId="31454B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72EC76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693791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@Override</w:t>
      </w:r>
    </w:p>
    <w:p w14:paraId="5750B3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public void beforeTextChanged(CharSequence s, int start, int count, int after) {}</w:t>
      </w:r>
    </w:p>
    <w:p w14:paraId="1A4186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6D5994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@Override</w:t>
      </w:r>
    </w:p>
    <w:p w14:paraId="7C0088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public void afterTextChanged(Editable s) {}</w:t>
      </w:r>
    </w:p>
    <w:p w14:paraId="4065D4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4AD50A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7C4A4E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取消按钮点击事件</w:t>
      </w:r>
    </w:p>
    <w:p w14:paraId="7F5A9E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mCancelSearchButton.setOnClickListener(new OnClickListener() {</w:t>
      </w:r>
    </w:p>
    <w:p w14:paraId="66F547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@Override</w:t>
      </w:r>
    </w:p>
    <w:p w14:paraId="3B8494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public void onClick(View v) {</w:t>
      </w:r>
    </w:p>
    <w:p w14:paraId="105D56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hideSearchBox();</w:t>
      </w:r>
    </w:p>
    <w:p w14:paraId="5A2E67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61D308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0A0BE234">
      <w:pPr>
        <w:pageBreakBefore w:val="0"/>
        <w:wordWrap/>
        <w:spacing w:before="160" w:after="0"/>
        <w:ind w:left="0" w:right="0"/>
        <w:jc w:val="left"/>
        <w:textAlignment w:val="auto"/>
        <w:rPr>
          <w:rFonts w:ascii="宋体" w:hAnsi="宋体" w:eastAsia="宋体" w:cs="宋体"/>
          <w:b w:val="0"/>
          <w:i w:val="0"/>
          <w:spacing w:val="0"/>
          <w:sz w:val="24"/>
        </w:rPr>
      </w:pPr>
    </w:p>
    <w:p w14:paraId="38BCB4E9">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3.</w:t>
      </w:r>
      <w:r>
        <w:rPr>
          <w:rFonts w:ascii="宋体" w:hAnsi="宋体" w:eastAsia="宋体" w:cs="宋体"/>
          <w:b/>
          <w:i w:val="0"/>
          <w:spacing w:val="0"/>
          <w:sz w:val="24"/>
        </w:rPr>
        <w:t>显示/隐藏搜索框</w:t>
      </w:r>
      <w:r>
        <w:rPr>
          <w:rFonts w:ascii="宋体" w:hAnsi="宋体" w:eastAsia="宋体" w:cs="宋体"/>
          <w:b w:val="0"/>
          <w:i w:val="0"/>
          <w:spacing w:val="0"/>
          <w:sz w:val="24"/>
        </w:rPr>
        <w:t>:</w:t>
      </w:r>
    </w:p>
    <w:p w14:paraId="646DA2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w:t>
      </w:r>
    </w:p>
    <w:p w14:paraId="4C3495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显示搜索框</w:t>
      </w:r>
    </w:p>
    <w:p w14:paraId="48D785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显示搜索框容器，获取焦点并弹出软键盘</w:t>
      </w:r>
    </w:p>
    <w:p w14:paraId="5233CF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*/private void showSearchBox() {</w:t>
      </w:r>
    </w:p>
    <w:p w14:paraId="32A67A2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mSearchBox.setVisibility(View.VISIBLE);</w:t>
      </w:r>
    </w:p>
    <w:p w14:paraId="6B37A9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mSearchEditText.requestFocus();</w:t>
      </w:r>
    </w:p>
    <w:p w14:paraId="37F90A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显示软键盘</w:t>
      </w:r>
    </w:p>
    <w:p w14:paraId="0146B6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InputMethodManager imm = (InputMethodManager) getSystemService(Context.INPUT_METHOD_SERVICE);</w:t>
      </w:r>
    </w:p>
    <w:p w14:paraId="7D1D5B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imm.showSoftInput(mSearchEditText, InputMethodManager.SHOW_IMPLICIT);}</w:t>
      </w:r>
    </w:p>
    <w:p w14:paraId="0E669C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w:t>
      </w:r>
    </w:p>
    <w:p w14:paraId="0FCCDB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隐藏搜索框</w:t>
      </w:r>
    </w:p>
    <w:p w14:paraId="384CFD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清空搜索内容，隐藏搜索框和软键盘，重新查询所有便签</w:t>
      </w:r>
    </w:p>
    <w:p w14:paraId="58EF4F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*/private void hideSearchBox() {</w:t>
      </w:r>
    </w:p>
    <w:p w14:paraId="7EF542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mSearchBox.setVisibility(View.GONE);</w:t>
      </w:r>
    </w:p>
    <w:p w14:paraId="39EC8A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mSearchEditText.setText("");</w:t>
      </w:r>
    </w:p>
    <w:p w14:paraId="02BC8B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mSearchQuery = "";</w:t>
      </w:r>
    </w:p>
    <w:p w14:paraId="5A01E4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隐藏软键盘</w:t>
      </w:r>
    </w:p>
    <w:p w14:paraId="16DCA7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InputMethodManager imm = (InputMethodManager) getSystemService(Context.INPUT_METHOD_SERVICE);</w:t>
      </w:r>
    </w:p>
    <w:p w14:paraId="3A208F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imm.hideSoftInputFromWindow(mSearchEditText.getWindowToken(), 0);</w:t>
      </w:r>
    </w:p>
    <w:p w14:paraId="1B2818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重新查询所有便签</w:t>
      </w:r>
    </w:p>
    <w:p w14:paraId="31D34E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startAsyncNotesListQuery();}</w:t>
      </w:r>
    </w:p>
    <w:p w14:paraId="0E7E9D2C">
      <w:pPr>
        <w:pageBreakBefore w:val="0"/>
        <w:wordWrap/>
        <w:spacing w:before="160" w:after="0"/>
        <w:ind w:left="0" w:right="0"/>
        <w:jc w:val="left"/>
        <w:textAlignment w:val="auto"/>
        <w:rPr>
          <w:rFonts w:ascii="宋体" w:hAnsi="宋体" w:eastAsia="宋体" w:cs="宋体"/>
          <w:b w:val="0"/>
          <w:i w:val="0"/>
          <w:spacing w:val="0"/>
          <w:sz w:val="24"/>
        </w:rPr>
      </w:pPr>
    </w:p>
    <w:p w14:paraId="1592950F">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4.</w:t>
      </w:r>
      <w:r>
        <w:rPr>
          <w:rFonts w:ascii="宋体" w:hAnsi="宋体" w:eastAsia="宋体" w:cs="宋体"/>
          <w:b/>
          <w:i w:val="0"/>
          <w:spacing w:val="0"/>
          <w:sz w:val="24"/>
        </w:rPr>
        <w:t>数据库查询逻辑修改</w:t>
      </w:r>
      <w:r>
        <w:rPr>
          <w:rFonts w:ascii="宋体" w:hAnsi="宋体" w:eastAsia="宋体" w:cs="宋体"/>
          <w:b w:val="0"/>
          <w:i w:val="0"/>
          <w:spacing w:val="0"/>
          <w:sz w:val="24"/>
        </w:rPr>
        <w:t>:</w:t>
      </w:r>
    </w:p>
    <w:p w14:paraId="215E7B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w:t>
      </w:r>
    </w:p>
    <w:p w14:paraId="1E45E6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启动异步便签列表查询</w:t>
      </w:r>
    </w:p>
    <w:p w14:paraId="638B3C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根据当前文件夹ID和搜索关键词查询便签列表</w:t>
      </w:r>
    </w:p>
    <w:p w14:paraId="25B7C6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*/private void startAsyncNotesListQuery() {</w:t>
      </w:r>
    </w:p>
    <w:p w14:paraId="4ED81ED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String selection;</w:t>
      </w:r>
    </w:p>
    <w:p w14:paraId="0FE696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String[] selectionArgs;</w:t>
      </w:r>
    </w:p>
    <w:p w14:paraId="105D2B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5E2384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判断是否有搜索关键词</w:t>
      </w:r>
    </w:p>
    <w:p w14:paraId="428A46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if (!TextUtils.isEmpty(mSearchQuery)) {</w:t>
      </w:r>
    </w:p>
    <w:p w14:paraId="61994F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有搜索关键词，全局搜索所有便签</w:t>
      </w:r>
    </w:p>
    <w:p w14:paraId="3DA7CB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selection = NoteColumns.TYPE + "&lt;&gt;" + Notes.TYPE_SYSTEM </w:t>
      </w:r>
    </w:p>
    <w:p w14:paraId="648DA66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 AND " + NoteColumns.PARENT_ID + "&lt;&gt;" + Notes.ID_TRASH_FOLER </w:t>
      </w:r>
    </w:p>
    <w:p w14:paraId="612C40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 AND " + NoteColumns.SNIPPET + " LIKE ?";</w:t>
      </w:r>
    </w:p>
    <w:p w14:paraId="0DC6B8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selectionArgs = new String[] {</w:t>
      </w:r>
    </w:p>
    <w:p w14:paraId="717B50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 mSearchQuery + "%"</w:t>
      </w:r>
    </w:p>
    <w:p w14:paraId="2C30FB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6EE1C0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else {</w:t>
      </w:r>
    </w:p>
    <w:p w14:paraId="06FEE2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无搜索关键词，正常查询</w:t>
      </w:r>
    </w:p>
    <w:p w14:paraId="3F017D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selection = (mCurrentFolderId == Notes.ID_ROOT_FOLDER) ? ROOT_FOLDER_SELECTION</w:t>
      </w:r>
    </w:p>
    <w:p w14:paraId="01B07B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NORMAL_SELECTION;</w:t>
      </w:r>
    </w:p>
    <w:p w14:paraId="1C054A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selectionArgs = new String[] {</w:t>
      </w:r>
    </w:p>
    <w:p w14:paraId="559F01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String.valueOf(mCurrentFolderId)</w:t>
      </w:r>
    </w:p>
    <w:p w14:paraId="31741F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666FE9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56DD83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7E5E31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mBackgroundQueryHandler.startQuery(FOLDER_NOTE_LIST_QUERY_TOKEN, null,</w:t>
      </w:r>
    </w:p>
    <w:p w14:paraId="5C2259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Notes.CONTENT_NOTE_URI, NoteItemData.PROJECTION, selection, selectionArgs, </w:t>
      </w:r>
    </w:p>
    <w:p w14:paraId="3C1F9B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NoteColumns.IS_TOP + " DESC," + NoteColumns.TYPE + " DESC," + NoteColumns.MODIFIED_DATE + " DESC");}</w:t>
      </w:r>
    </w:p>
    <w:p w14:paraId="37E1034F">
      <w:pPr>
        <w:pageBreakBefore w:val="0"/>
        <w:wordWrap/>
        <w:spacing w:before="160" w:after="0"/>
        <w:ind w:left="0" w:right="0"/>
        <w:jc w:val="left"/>
        <w:textAlignment w:val="auto"/>
        <w:rPr>
          <w:rFonts w:ascii="宋体" w:hAnsi="宋体" w:eastAsia="宋体" w:cs="宋体"/>
          <w:b w:val="0"/>
          <w:i w:val="0"/>
          <w:spacing w:val="0"/>
          <w:sz w:val="24"/>
        </w:rPr>
      </w:pPr>
    </w:p>
    <w:p w14:paraId="78AB43DB">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5.</w:t>
      </w:r>
      <w:r>
        <w:rPr>
          <w:rFonts w:ascii="宋体" w:hAnsi="宋体" w:eastAsia="宋体" w:cs="宋体"/>
          <w:b/>
          <w:i w:val="0"/>
          <w:spacing w:val="0"/>
          <w:sz w:val="24"/>
        </w:rPr>
        <w:t>菜单项处理</w:t>
      </w:r>
      <w:r>
        <w:rPr>
          <w:rFonts w:ascii="宋体" w:hAnsi="宋体" w:eastAsia="宋体" w:cs="宋体"/>
          <w:b w:val="0"/>
          <w:i w:val="0"/>
          <w:spacing w:val="0"/>
          <w:sz w:val="24"/>
        </w:rPr>
        <w:t>:</w:t>
      </w:r>
    </w:p>
    <w:p w14:paraId="2DCEE5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@Override</w:t>
      </w:r>
    </w:p>
    <w:p w14:paraId="2BC4E4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public boolean onOptionsItemSelected(MenuItem item) {</w:t>
      </w:r>
    </w:p>
    <w:p w14:paraId="20D9BB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int id = item.getItemId();</w:t>
      </w:r>
    </w:p>
    <w:p w14:paraId="35B60E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else if (id == R.id.menu_search) {</w:t>
      </w:r>
    </w:p>
    <w:p w14:paraId="45E4AE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显示自定义搜索框</w:t>
      </w:r>
    </w:p>
    <w:p w14:paraId="42C6C2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showSearchBox();</w:t>
      </w:r>
    </w:p>
    <w:p w14:paraId="5C6B01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0D5A0C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return true;}</w:t>
      </w:r>
    </w:p>
    <w:p w14:paraId="13EBEA21">
      <w:pPr>
        <w:pageBreakBefore w:val="0"/>
        <w:wordWrap/>
        <w:spacing w:before="160" w:after="0"/>
        <w:ind w:left="0" w:right="0"/>
        <w:jc w:val="left"/>
        <w:textAlignment w:val="auto"/>
        <w:rPr>
          <w:rFonts w:ascii="宋体" w:hAnsi="宋体" w:eastAsia="宋体" w:cs="宋体"/>
          <w:b w:val="0"/>
          <w:i w:val="0"/>
          <w:spacing w:val="0"/>
          <w:sz w:val="24"/>
        </w:rPr>
      </w:pPr>
    </w:p>
    <w:p w14:paraId="00E0EA83">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2.3 功能特点</w:t>
      </w:r>
    </w:p>
    <w:p w14:paraId="05B8DC47">
      <w:pPr>
        <w:pageBreakBefore w:val="0"/>
        <w:numPr>
          <w:ilvl w:val="0"/>
          <w:numId w:val="1"/>
        </w:numPr>
        <w:wordWrap/>
        <w:spacing w:before="160" w:after="0"/>
        <w:ind w:left="440" w:right="0" w:hanging="440"/>
        <w:jc w:val="left"/>
        <w:textAlignment w:val="auto"/>
        <w:rPr>
          <w:sz w:val="24"/>
        </w:rPr>
      </w:pPr>
      <w:r>
        <w:rPr>
          <w:rFonts w:ascii="宋体" w:hAnsi="宋体" w:eastAsia="宋体" w:cs="宋体"/>
          <w:b/>
          <w:i w:val="0"/>
          <w:spacing w:val="0"/>
          <w:sz w:val="24"/>
        </w:rPr>
        <w:t>实时搜索</w:t>
      </w:r>
      <w:r>
        <w:rPr>
          <w:rFonts w:ascii="宋体" w:hAnsi="宋体" w:eastAsia="宋体" w:cs="宋体"/>
          <w:b w:val="0"/>
          <w:i w:val="0"/>
          <w:spacing w:val="0"/>
          <w:sz w:val="24"/>
        </w:rPr>
        <w:t>: 用户输入时即时过滤结果</w:t>
      </w:r>
    </w:p>
    <w:p w14:paraId="57A848F9">
      <w:pPr>
        <w:pageBreakBefore w:val="0"/>
        <w:numPr>
          <w:ilvl w:val="0"/>
          <w:numId w:val="1"/>
        </w:numPr>
        <w:wordWrap/>
        <w:spacing w:before="160" w:after="0"/>
        <w:ind w:left="440" w:right="0" w:hanging="440"/>
        <w:jc w:val="left"/>
        <w:textAlignment w:val="auto"/>
        <w:rPr>
          <w:sz w:val="24"/>
        </w:rPr>
      </w:pPr>
      <w:r>
        <w:rPr>
          <w:rFonts w:ascii="宋体" w:hAnsi="宋体" w:eastAsia="宋体" w:cs="宋体"/>
          <w:b/>
          <w:i w:val="0"/>
          <w:spacing w:val="0"/>
          <w:sz w:val="24"/>
        </w:rPr>
        <w:t>全局搜索</w:t>
      </w:r>
      <w:r>
        <w:rPr>
          <w:rFonts w:ascii="宋体" w:hAnsi="宋体" w:eastAsia="宋体" w:cs="宋体"/>
          <w:b w:val="0"/>
          <w:i w:val="0"/>
          <w:spacing w:val="0"/>
          <w:sz w:val="24"/>
        </w:rPr>
        <w:t>: 搜索范围涵盖所有便签，不限于当前文件夹</w:t>
      </w:r>
    </w:p>
    <w:p w14:paraId="28CC51FE">
      <w:pPr>
        <w:pageBreakBefore w:val="0"/>
        <w:numPr>
          <w:ilvl w:val="0"/>
          <w:numId w:val="1"/>
        </w:numPr>
        <w:wordWrap/>
        <w:spacing w:before="160" w:after="0"/>
        <w:ind w:left="440" w:right="0" w:hanging="440"/>
        <w:jc w:val="left"/>
        <w:textAlignment w:val="auto"/>
        <w:rPr>
          <w:sz w:val="24"/>
        </w:rPr>
      </w:pPr>
      <w:r>
        <w:rPr>
          <w:rFonts w:ascii="宋体" w:hAnsi="宋体" w:eastAsia="宋体" w:cs="宋体"/>
          <w:b/>
          <w:i w:val="0"/>
          <w:spacing w:val="0"/>
          <w:sz w:val="24"/>
        </w:rPr>
        <w:t>模糊匹配</w:t>
      </w:r>
      <w:r>
        <w:rPr>
          <w:rFonts w:ascii="宋体" w:hAnsi="宋体" w:eastAsia="宋体" w:cs="宋体"/>
          <w:b w:val="0"/>
          <w:i w:val="0"/>
          <w:spacing w:val="0"/>
          <w:sz w:val="24"/>
        </w:rPr>
        <w:t>: 使用LIKE操作符进行内容匹配</w:t>
      </w:r>
    </w:p>
    <w:p w14:paraId="58418EA3">
      <w:pPr>
        <w:pageBreakBefore w:val="0"/>
        <w:numPr>
          <w:ilvl w:val="0"/>
          <w:numId w:val="1"/>
        </w:numPr>
        <w:wordWrap/>
        <w:spacing w:before="160" w:after="0"/>
        <w:ind w:left="440" w:right="0" w:hanging="440"/>
        <w:jc w:val="left"/>
        <w:textAlignment w:val="auto"/>
        <w:rPr>
          <w:sz w:val="24"/>
        </w:rPr>
      </w:pPr>
      <w:r>
        <w:rPr>
          <w:rFonts w:ascii="宋体" w:hAnsi="宋体" w:eastAsia="宋体" w:cs="宋体"/>
          <w:b/>
          <w:i w:val="0"/>
          <w:spacing w:val="0"/>
          <w:sz w:val="24"/>
        </w:rPr>
        <w:t>用户体验</w:t>
      </w:r>
      <w:r>
        <w:rPr>
          <w:rFonts w:ascii="宋体" w:hAnsi="宋体" w:eastAsia="宋体" w:cs="宋体"/>
          <w:b w:val="0"/>
          <w:i w:val="0"/>
          <w:spacing w:val="0"/>
          <w:sz w:val="24"/>
        </w:rPr>
        <w:t>: 搜索框可显示/隐藏，不影响原有界面布局</w:t>
      </w:r>
    </w:p>
    <w:p w14:paraId="0A66EF18">
      <w:pPr>
        <w:pageBreakBefore w:val="0"/>
        <w:wordWrap/>
        <w:spacing w:before="160" w:after="0"/>
        <w:ind w:left="0" w:right="0"/>
        <w:jc w:val="left"/>
        <w:textAlignment w:val="auto"/>
        <w:rPr>
          <w:rFonts w:hint="eastAsia" w:ascii="宋体" w:hAnsi="宋体" w:eastAsia="宋体" w:cs="宋体"/>
          <w:b/>
          <w:i w:val="0"/>
          <w:spacing w:val="0"/>
          <w:sz w:val="28"/>
          <w:lang w:val="en-US" w:eastAsia="zh-CN"/>
        </w:rPr>
      </w:pPr>
      <w:bookmarkStart w:id="0" w:name="_GoBack"/>
      <w:bookmarkEnd w:id="0"/>
    </w:p>
    <w:p w14:paraId="1BFEB5BA">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hint="eastAsia" w:ascii="宋体" w:hAnsi="宋体" w:eastAsia="宋体" w:cs="宋体"/>
          <w:b/>
          <w:i w:val="0"/>
          <w:spacing w:val="0"/>
          <w:sz w:val="32"/>
          <w:szCs w:val="32"/>
          <w:lang w:val="en-US" w:eastAsia="zh-CN"/>
        </w:rPr>
      </w:pPr>
      <w:r>
        <w:rPr>
          <w:rFonts w:hint="eastAsia" w:ascii="宋体" w:hAnsi="宋体" w:eastAsia="宋体" w:cs="宋体"/>
          <w:b/>
          <w:i w:val="0"/>
          <w:spacing w:val="0"/>
          <w:sz w:val="32"/>
          <w:szCs w:val="32"/>
          <w:lang w:val="en-US" w:eastAsia="zh-CN"/>
        </w:rPr>
        <w:t>2.4功能实现截图</w:t>
      </w:r>
    </w:p>
    <w:p w14:paraId="2EFC0B6A">
      <w:pPr>
        <w:keepNext w:val="0"/>
        <w:keepLines w:val="0"/>
        <w:pageBreakBefore w:val="0"/>
        <w:widowControl w:val="0"/>
        <w:kinsoku/>
        <w:wordWrap/>
        <w:overflowPunct/>
        <w:topLinePunct w:val="0"/>
        <w:autoSpaceDE/>
        <w:autoSpaceDN/>
        <w:bidi w:val="0"/>
        <w:adjustRightInd/>
        <w:snapToGrid/>
        <w:spacing w:before="160" w:after="160"/>
        <w:ind w:left="0" w:right="0"/>
        <w:jc w:val="center"/>
        <w:textAlignment w:val="auto"/>
        <w:rPr>
          <w:rFonts w:hint="default" w:ascii="宋体" w:hAnsi="宋体" w:eastAsia="宋体" w:cs="宋体"/>
          <w:b/>
          <w:i w:val="0"/>
          <w:spacing w:val="0"/>
          <w:sz w:val="32"/>
          <w:szCs w:val="32"/>
          <w:lang w:val="en-US" w:eastAsia="zh-CN"/>
        </w:rPr>
      </w:pPr>
      <w:r>
        <w:rPr>
          <w:rFonts w:hint="default" w:ascii="宋体" w:hAnsi="宋体" w:eastAsia="宋体" w:cs="宋体"/>
          <w:b/>
          <w:i w:val="0"/>
          <w:spacing w:val="0"/>
          <w:sz w:val="32"/>
          <w:szCs w:val="32"/>
          <w:lang w:val="en-US" w:eastAsia="zh-CN"/>
        </w:rPr>
        <w:drawing>
          <wp:inline distT="0" distB="0" distL="114300" distR="114300">
            <wp:extent cx="2607945" cy="3683000"/>
            <wp:effectExtent l="0" t="0" r="8255" b="0"/>
            <wp:docPr id="5" name="图片 5" descr="f7ce625d94dbeb84f42a1674148f8a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f7ce625d94dbeb84f42a1674148f8a30"/>
                    <pic:cNvPicPr>
                      <a:picLocks noChangeAspect="1"/>
                    </pic:cNvPicPr>
                  </pic:nvPicPr>
                  <pic:blipFill>
                    <a:blip r:embed="rId5"/>
                    <a:stretch>
                      <a:fillRect/>
                    </a:stretch>
                  </pic:blipFill>
                  <pic:spPr>
                    <a:xfrm>
                      <a:off x="0" y="0"/>
                      <a:ext cx="2607945" cy="3683000"/>
                    </a:xfrm>
                    <a:prstGeom prst="rect">
                      <a:avLst/>
                    </a:prstGeom>
                  </pic:spPr>
                </pic:pic>
              </a:graphicData>
            </a:graphic>
          </wp:inline>
        </w:drawing>
      </w:r>
      <w:r>
        <w:rPr>
          <w:rFonts w:hint="default" w:ascii="宋体" w:hAnsi="宋体" w:eastAsia="宋体" w:cs="宋体"/>
          <w:b/>
          <w:i w:val="0"/>
          <w:spacing w:val="0"/>
          <w:sz w:val="32"/>
          <w:szCs w:val="32"/>
          <w:lang w:val="en-US" w:eastAsia="zh-CN"/>
        </w:rPr>
        <w:drawing>
          <wp:inline distT="0" distB="0" distL="114300" distR="114300">
            <wp:extent cx="2551430" cy="3657600"/>
            <wp:effectExtent l="0" t="0" r="1270" b="0"/>
            <wp:docPr id="6" name="图片 6" descr="215fcc0d23742e3da061aff316c751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215fcc0d23742e3da061aff316c7516d"/>
                    <pic:cNvPicPr>
                      <a:picLocks noChangeAspect="1"/>
                    </pic:cNvPicPr>
                  </pic:nvPicPr>
                  <pic:blipFill>
                    <a:blip r:embed="rId6"/>
                    <a:srcRect r="21287"/>
                    <a:stretch>
                      <a:fillRect/>
                    </a:stretch>
                  </pic:blipFill>
                  <pic:spPr>
                    <a:xfrm>
                      <a:off x="0" y="0"/>
                      <a:ext cx="2551430" cy="3657600"/>
                    </a:xfrm>
                    <a:prstGeom prst="rect">
                      <a:avLst/>
                    </a:prstGeom>
                  </pic:spPr>
                </pic:pic>
              </a:graphicData>
            </a:graphic>
          </wp:inline>
        </w:drawing>
      </w:r>
    </w:p>
    <w:p w14:paraId="27805674">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p>
    <w:p w14:paraId="5EDC5529">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r>
        <w:rPr>
          <w:rFonts w:ascii="宋体" w:hAnsi="宋体" w:eastAsia="宋体" w:cs="宋体"/>
          <w:b/>
          <w:i w:val="0"/>
          <w:spacing w:val="0"/>
          <w:sz w:val="36"/>
        </w:rPr>
        <w:t>3. 功能二：置顶功能</w:t>
      </w:r>
    </w:p>
    <w:p w14:paraId="04517151">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3.1 功能描述</w:t>
      </w:r>
    </w:p>
    <w:p w14:paraId="6E784418">
      <w:pPr>
        <w:pageBreakBefore w:val="0"/>
        <w:wordWrap/>
        <w:spacing w:before="160" w:after="0"/>
        <w:ind w:left="0" w:right="0" w:firstLine="480" w:firstLineChars="200"/>
        <w:jc w:val="left"/>
        <w:textAlignment w:val="auto"/>
        <w:rPr>
          <w:sz w:val="24"/>
        </w:rPr>
      </w:pPr>
      <w:r>
        <w:rPr>
          <w:rFonts w:ascii="宋体" w:hAnsi="宋体" w:eastAsia="宋体" w:cs="宋体"/>
          <w:b w:val="0"/>
          <w:i w:val="0"/>
          <w:spacing w:val="0"/>
          <w:sz w:val="24"/>
        </w:rPr>
        <w:t>置顶功能允许用户将重要的便签固定在列表顶部，便于快速访问。置顶的便签会在列表中优先显示，并在UI上显示置顶图标。</w:t>
      </w:r>
    </w:p>
    <w:p w14:paraId="4D724F8C">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3.2 核心代码实现</w:t>
      </w:r>
    </w:p>
    <w:p w14:paraId="1776F938">
      <w:pPr>
        <w:pageBreakBefore w:val="0"/>
        <w:wordWrap/>
        <w:spacing w:before="160" w:after="0"/>
        <w:ind w:left="0" w:right="0"/>
        <w:jc w:val="left"/>
        <w:textAlignment w:val="auto"/>
        <w:rPr>
          <w:sz w:val="24"/>
        </w:rPr>
      </w:pPr>
      <w:r>
        <w:rPr>
          <w:rFonts w:ascii="宋体" w:hAnsi="宋体" w:eastAsia="宋体" w:cs="宋体"/>
          <w:b/>
          <w:i w:val="0"/>
          <w:spacing w:val="0"/>
          <w:sz w:val="24"/>
        </w:rPr>
        <w:t>3.2.1 数据库字段</w:t>
      </w:r>
    </w:p>
    <w:p w14:paraId="049A397A">
      <w:pPr>
        <w:pageBreakBefore w:val="0"/>
        <w:wordWrap/>
        <w:spacing w:before="160" w:after="0"/>
        <w:ind w:left="0" w:right="0"/>
        <w:jc w:val="left"/>
        <w:textAlignment w:val="auto"/>
        <w:rPr>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app/src/main/java/net/micode/nodes/data/NotesDatabaseHelper.java</w:t>
      </w:r>
    </w:p>
    <w:p w14:paraId="612F4C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数据库版本升级到V5，添加IS_TOP字段:</w:t>
      </w:r>
    </w:p>
    <w:p w14:paraId="017216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private void upgradeToV5(SQLiteDatabase db) {</w:t>
      </w:r>
    </w:p>
    <w:p w14:paraId="1A3E71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db.execSQL("ALTER TABLE " + TABLE.NOTE + " ADD COLUMN " + NoteColumns.IS_TOP</w:t>
      </w:r>
    </w:p>
    <w:p w14:paraId="1AA65F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 INTEGER NOT NULL DEFAULT 0");}</w:t>
      </w:r>
    </w:p>
    <w:p w14:paraId="12361E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p>
    <w:p w14:paraId="3B675D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字段定义:</w:t>
      </w:r>
    </w:p>
    <w:p w14:paraId="146EC4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w:t>
      </w:r>
    </w:p>
    <w:p w14:paraId="0C05B7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便签置顶字段</w:t>
      </w:r>
    </w:p>
    <w:p w14:paraId="4F89B9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1：置顶  0：未置顶</w:t>
      </w:r>
    </w:p>
    <w:p w14:paraId="04438C6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*/public static final String IS_TOP = "is_top";</w:t>
      </w:r>
    </w:p>
    <w:p w14:paraId="1D4B8B6C">
      <w:pPr>
        <w:pageBreakBefore w:val="0"/>
        <w:wordWrap/>
        <w:spacing w:before="160" w:after="0"/>
        <w:ind w:left="0" w:right="0"/>
        <w:jc w:val="left"/>
        <w:textAlignment w:val="auto"/>
        <w:rPr>
          <w:rFonts w:ascii="宋体" w:hAnsi="宋体" w:eastAsia="宋体" w:cs="宋体"/>
          <w:b w:val="0"/>
          <w:i w:val="0"/>
          <w:spacing w:val="0"/>
          <w:sz w:val="24"/>
        </w:rPr>
      </w:pPr>
    </w:p>
    <w:p w14:paraId="2BEB2584">
      <w:pPr>
        <w:pageBreakBefore w:val="0"/>
        <w:wordWrap/>
        <w:spacing w:before="160" w:after="0"/>
        <w:ind w:left="0" w:right="0"/>
        <w:jc w:val="left"/>
        <w:textAlignment w:val="auto"/>
        <w:rPr>
          <w:sz w:val="24"/>
        </w:rPr>
      </w:pPr>
      <w:r>
        <w:rPr>
          <w:rFonts w:ascii="宋体" w:hAnsi="宋体" w:eastAsia="宋体" w:cs="宋体"/>
          <w:b/>
          <w:i w:val="0"/>
          <w:spacing w:val="0"/>
          <w:sz w:val="24"/>
        </w:rPr>
        <w:t>3.2.2 数据模型</w:t>
      </w:r>
    </w:p>
    <w:p w14:paraId="2FB8B866">
      <w:pPr>
        <w:pageBreakBefore w:val="0"/>
        <w:wordWrap/>
        <w:spacing w:before="160" w:after="0"/>
        <w:ind w:left="0" w:right="0"/>
        <w:jc w:val="left"/>
        <w:textAlignment w:val="auto"/>
        <w:rPr>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app/src/main/java/net/micode/nodes/ui/NoteItemData.java</w:t>
      </w:r>
    </w:p>
    <w:p w14:paraId="469D7EFD">
      <w:pPr>
        <w:pageBreakBefore w:val="0"/>
        <w:wordWrap/>
        <w:spacing w:before="160" w:after="0"/>
        <w:ind w:left="0" w:right="0"/>
        <w:jc w:val="left"/>
        <w:textAlignment w:val="auto"/>
        <w:rPr>
          <w:rFonts w:ascii="宋体" w:hAnsi="宋体" w:eastAsia="宋体" w:cs="宋体"/>
          <w:b w:val="0"/>
          <w:i w:val="0"/>
          <w:spacing w:val="0"/>
          <w:sz w:val="24"/>
        </w:rPr>
      </w:pPr>
      <w:r>
        <w:rPr>
          <w:rFonts w:ascii="宋体" w:hAnsi="宋体" w:eastAsia="宋体" w:cs="宋体"/>
          <w:b/>
          <w:i w:val="0"/>
          <w:spacing w:val="0"/>
          <w:sz w:val="24"/>
        </w:rPr>
        <w:t>投影数组添加</w:t>
      </w:r>
      <w:r>
        <w:rPr>
          <w:rFonts w:ascii="宋体" w:hAnsi="宋体" w:eastAsia="宋体" w:cs="宋体"/>
          <w:b w:val="0"/>
          <w:i w:val="0"/>
          <w:spacing w:val="0"/>
          <w:sz w:val="24"/>
        </w:rPr>
        <w:t>:</w:t>
      </w:r>
    </w:p>
    <w:p w14:paraId="0CDD8A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static final String [] PROJECTION = new String [] {</w:t>
      </w:r>
    </w:p>
    <w:p w14:paraId="6C3A38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NoteColumns.IS_TOP,};</w:t>
      </w:r>
    </w:p>
    <w:p w14:paraId="4EAE7D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private int mIsTop;</w:t>
      </w:r>
    </w:p>
    <w:p w14:paraId="532FB5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public boolean isTop() {</w:t>
      </w:r>
    </w:p>
    <w:p w14:paraId="4C6019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return (mIsTop == 1);}</w:t>
      </w:r>
    </w:p>
    <w:p w14:paraId="43ED5B23">
      <w:pPr>
        <w:pageBreakBefore w:val="0"/>
        <w:wordWrap/>
        <w:spacing w:before="160" w:after="0"/>
        <w:ind w:left="0" w:right="0"/>
        <w:jc w:val="left"/>
        <w:textAlignment w:val="auto"/>
        <w:rPr>
          <w:rFonts w:ascii="宋体" w:hAnsi="宋体" w:eastAsia="宋体" w:cs="宋体"/>
          <w:b w:val="0"/>
          <w:i w:val="0"/>
          <w:spacing w:val="0"/>
          <w:sz w:val="24"/>
        </w:rPr>
      </w:pPr>
    </w:p>
    <w:p w14:paraId="7BD83DBC">
      <w:pPr>
        <w:pageBreakBefore w:val="0"/>
        <w:wordWrap/>
        <w:spacing w:before="160" w:after="0"/>
        <w:ind w:left="0" w:right="0"/>
        <w:jc w:val="left"/>
        <w:textAlignment w:val="auto"/>
        <w:rPr>
          <w:sz w:val="24"/>
        </w:rPr>
      </w:pPr>
      <w:r>
        <w:rPr>
          <w:rFonts w:ascii="宋体" w:hAnsi="宋体" w:eastAsia="宋体" w:cs="宋体"/>
          <w:b/>
          <w:i w:val="0"/>
          <w:spacing w:val="0"/>
          <w:sz w:val="24"/>
        </w:rPr>
        <w:t>3.2.3 UI显示</w:t>
      </w:r>
    </w:p>
    <w:p w14:paraId="19798E92">
      <w:pPr>
        <w:pageBreakBefore w:val="0"/>
        <w:wordWrap/>
        <w:spacing w:before="160" w:after="0"/>
        <w:ind w:left="0" w:right="0"/>
        <w:jc w:val="left"/>
        <w:textAlignment w:val="auto"/>
        <w:rPr>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app/src/main/res/layout/note_item.xml</w:t>
      </w:r>
    </w:p>
    <w:p w14:paraId="4F3A3721">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1.</w:t>
      </w:r>
      <w:r>
        <w:rPr>
          <w:rFonts w:ascii="宋体" w:hAnsi="宋体" w:eastAsia="宋体" w:cs="宋体"/>
          <w:b/>
          <w:i w:val="0"/>
          <w:spacing w:val="0"/>
          <w:sz w:val="24"/>
        </w:rPr>
        <w:t>置顶图标</w:t>
      </w:r>
      <w:r>
        <w:rPr>
          <w:rFonts w:ascii="宋体" w:hAnsi="宋体" w:eastAsia="宋体" w:cs="宋体"/>
          <w:b w:val="0"/>
          <w:i w:val="0"/>
          <w:spacing w:val="0"/>
          <w:sz w:val="24"/>
        </w:rPr>
        <w:t>:</w:t>
      </w:r>
    </w:p>
    <w:p w14:paraId="350849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&lt;ImageView</w:t>
      </w:r>
    </w:p>
    <w:p w14:paraId="51304E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android:id="@+id/iv_pin_icon"</w:t>
      </w:r>
    </w:p>
    <w:p w14:paraId="526626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android:layout_width="wrap_content"</w:t>
      </w:r>
    </w:p>
    <w:p w14:paraId="188D21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android:layout_height="wrap_content"</w:t>
      </w:r>
    </w:p>
    <w:p w14:paraId="07BD29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android:layout_gravity="top|left"</w:t>
      </w:r>
    </w:p>
    <w:p w14:paraId="4D8023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android:src="@android:drawable/ic_menu_compass"</w:t>
      </w:r>
    </w:p>
    <w:p w14:paraId="59E1C2B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android:visibility="gone"/&gt;</w:t>
      </w:r>
    </w:p>
    <w:p w14:paraId="0A1AAFDC">
      <w:pPr>
        <w:pageBreakBefore w:val="0"/>
        <w:wordWrap/>
        <w:spacing w:before="160" w:after="0"/>
        <w:ind w:left="0" w:right="0"/>
        <w:jc w:val="left"/>
        <w:textAlignment w:val="auto"/>
        <w:rPr>
          <w:rFonts w:ascii="宋体" w:hAnsi="宋体" w:eastAsia="宋体" w:cs="宋体"/>
          <w:b w:val="0"/>
          <w:i w:val="0"/>
          <w:spacing w:val="0"/>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app/src/main/java/net/micode/nodes/ui/NotesListItem.java</w:t>
      </w:r>
    </w:p>
    <w:p w14:paraId="0300F3CA">
      <w:pPr>
        <w:pageBreakBefore w:val="0"/>
        <w:wordWrap/>
        <w:spacing w:before="160" w:after="0"/>
        <w:ind w:left="0" w:right="0"/>
        <w:jc w:val="left"/>
        <w:textAlignment w:val="auto"/>
        <w:rPr>
          <w:rFonts w:hint="eastAsia" w:ascii="宋体" w:hAnsi="宋体" w:eastAsia="宋体" w:cs="宋体"/>
          <w:b/>
          <w:i w:val="0"/>
          <w:spacing w:val="0"/>
          <w:sz w:val="24"/>
          <w:lang w:val="en-US" w:eastAsia="zh-CN"/>
        </w:rPr>
      </w:pPr>
      <w:r>
        <w:rPr>
          <w:rFonts w:hint="eastAsia" w:ascii="宋体" w:hAnsi="宋体" w:eastAsia="宋体" w:cs="宋体"/>
          <w:b/>
          <w:i w:val="0"/>
          <w:spacing w:val="0"/>
          <w:sz w:val="24"/>
          <w:lang w:val="en-US" w:eastAsia="zh-CN"/>
        </w:rPr>
        <w:t xml:space="preserve">2.显示或隐藏置顶图标 </w:t>
      </w:r>
    </w:p>
    <w:p w14:paraId="207EC34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if (data.isTop() &amp;&amp; data.getType() == Notes.TYPE_NOTE) {</w:t>
      </w:r>
    </w:p>
    <w:p w14:paraId="65867B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mPinIcon.setVisibility(View.VISIBLE);} else {</w:t>
      </w:r>
    </w:p>
    <w:p w14:paraId="6F71ED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mPinIcon.setVisibility(View.GONE);}</w:t>
      </w:r>
    </w:p>
    <w:p w14:paraId="27D201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firstLine="384"/>
        <w:rPr>
          <w:rStyle w:val="6"/>
          <w:rFonts w:cs="Times New Roman"/>
          <w:color w:val="000000"/>
          <w:sz w:val="16"/>
          <w:szCs w:val="16"/>
        </w:rPr>
      </w:pPr>
    </w:p>
    <w:p w14:paraId="4585020A">
      <w:pPr>
        <w:pageBreakBefore w:val="0"/>
        <w:wordWrap/>
        <w:spacing w:before="160" w:after="0"/>
        <w:ind w:left="0" w:right="0"/>
        <w:jc w:val="left"/>
        <w:textAlignment w:val="auto"/>
        <w:rPr>
          <w:sz w:val="24"/>
        </w:rPr>
      </w:pPr>
      <w:r>
        <w:rPr>
          <w:rFonts w:ascii="宋体" w:hAnsi="宋体" w:eastAsia="宋体" w:cs="宋体"/>
          <w:b/>
          <w:i w:val="0"/>
          <w:spacing w:val="0"/>
          <w:sz w:val="24"/>
        </w:rPr>
        <w:t>3.2.4 业务逻辑</w:t>
      </w:r>
    </w:p>
    <w:p w14:paraId="098AD9DB">
      <w:pPr>
        <w:pageBreakBefore w:val="0"/>
        <w:wordWrap/>
        <w:spacing w:before="160" w:after="0"/>
        <w:ind w:left="0" w:right="0"/>
        <w:jc w:val="left"/>
        <w:textAlignment w:val="auto"/>
        <w:rPr>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app/src/main/java/net/micode/nodes/ui/NoteEditActivity.java</w:t>
      </w:r>
    </w:p>
    <w:p w14:paraId="5DF80BEC">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1.</w:t>
      </w:r>
      <w:r>
        <w:rPr>
          <w:rFonts w:ascii="宋体" w:hAnsi="宋体" w:eastAsia="宋体" w:cs="宋体"/>
          <w:b/>
          <w:i w:val="0"/>
          <w:spacing w:val="0"/>
          <w:sz w:val="24"/>
        </w:rPr>
        <w:t>菜单项准备</w:t>
      </w:r>
      <w:r>
        <w:rPr>
          <w:rFonts w:ascii="宋体" w:hAnsi="宋体" w:eastAsia="宋体" w:cs="宋体"/>
          <w:b w:val="0"/>
          <w:i w:val="0"/>
          <w:spacing w:val="0"/>
          <w:sz w:val="24"/>
        </w:rPr>
        <w:t>:</w:t>
      </w:r>
    </w:p>
    <w:p w14:paraId="633DA23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@Overridepublic boolean onPrepareOptionsMenu(Menu menu) {</w:t>
      </w:r>
    </w:p>
    <w:p w14:paraId="6BD1B0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MenuItem pinItem = menu.findItem(R.id.menu_pin);</w:t>
      </w:r>
    </w:p>
    <w:p w14:paraId="25ACB2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if (pinItem != null) {</w:t>
      </w:r>
    </w:p>
    <w:p w14:paraId="2CFF4F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if (mWorkingNote.getIsTop() == 1) {</w:t>
      </w:r>
    </w:p>
    <w:p w14:paraId="4703F7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pinItem.setTitle(R.string.menu_unpin);</w:t>
      </w:r>
    </w:p>
    <w:p w14:paraId="3DFD352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 else {</w:t>
      </w:r>
    </w:p>
    <w:p w14:paraId="532458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pinItem.setTitle(R.string.menu_pin);</w:t>
      </w:r>
    </w:p>
    <w:p w14:paraId="488A66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3DB67F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086FD011">
      <w:pPr>
        <w:pageBreakBefore w:val="0"/>
        <w:wordWrap/>
        <w:spacing w:before="160" w:after="0"/>
        <w:ind w:left="0" w:right="0"/>
        <w:jc w:val="left"/>
        <w:textAlignment w:val="auto"/>
        <w:rPr>
          <w:rFonts w:ascii="宋体" w:hAnsi="宋体" w:eastAsia="宋体" w:cs="宋体"/>
          <w:b w:val="0"/>
          <w:i w:val="0"/>
          <w:spacing w:val="0"/>
          <w:sz w:val="24"/>
        </w:rPr>
      </w:pPr>
    </w:p>
    <w:p w14:paraId="2C011343">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2.</w:t>
      </w:r>
      <w:r>
        <w:rPr>
          <w:rFonts w:ascii="宋体" w:hAnsi="宋体" w:eastAsia="宋体" w:cs="宋体"/>
          <w:b/>
          <w:i w:val="0"/>
          <w:spacing w:val="0"/>
          <w:sz w:val="24"/>
        </w:rPr>
        <w:t>切换置顶状态</w:t>
      </w:r>
      <w:r>
        <w:rPr>
          <w:rFonts w:ascii="宋体" w:hAnsi="宋体" w:eastAsia="宋体" w:cs="宋体"/>
          <w:b w:val="0"/>
          <w:i w:val="0"/>
          <w:spacing w:val="0"/>
          <w:sz w:val="24"/>
        </w:rPr>
        <w:t>:</w:t>
      </w:r>
    </w:p>
    <w:p w14:paraId="14DC8A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private void togglePin() {</w:t>
      </w:r>
    </w:p>
    <w:p w14:paraId="2809BD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if (!mWorkingNote.existInDatabase()) {</w:t>
      </w:r>
    </w:p>
    <w:p w14:paraId="12D20D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saveNote();</w:t>
      </w:r>
    </w:p>
    <w:p w14:paraId="41DC5A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079EA0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int newIsTop = mWorkingNote.getIsTop() == 1 ? 0 : 1;</w:t>
      </w:r>
    </w:p>
    <w:p w14:paraId="13D0BA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mWorkingNote.setIsTop(newIsTop);</w:t>
      </w:r>
    </w:p>
    <w:p w14:paraId="2A9B03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invalidateOptionsMenu();</w:t>
      </w:r>
    </w:p>
    <w:p w14:paraId="3D0DE3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showToast(newIsTop == 1 ? R.string.menu_pin : R.string.menu_unpin);}</w:t>
      </w:r>
    </w:p>
    <w:p w14:paraId="48A323A7">
      <w:pPr>
        <w:pageBreakBefore w:val="0"/>
        <w:wordWrap/>
        <w:spacing w:before="160" w:after="0"/>
        <w:ind w:left="0" w:right="0"/>
        <w:jc w:val="left"/>
        <w:textAlignment w:val="auto"/>
        <w:rPr>
          <w:rFonts w:ascii="宋体" w:hAnsi="宋体" w:eastAsia="宋体" w:cs="宋体"/>
          <w:b w:val="0"/>
          <w:i w:val="0"/>
          <w:spacing w:val="0"/>
          <w:sz w:val="24"/>
        </w:rPr>
      </w:pPr>
      <w:r>
        <w:rPr>
          <w:rFonts w:hint="eastAsia" w:ascii="宋体" w:hAnsi="宋体" w:eastAsia="宋体" w:cs="宋体"/>
          <w:b/>
          <w:i w:val="0"/>
          <w:spacing w:val="0"/>
          <w:sz w:val="24"/>
          <w:lang w:val="en-US" w:eastAsia="zh-CN"/>
        </w:rPr>
        <w:t>3.</w:t>
      </w:r>
      <w:r>
        <w:rPr>
          <w:rFonts w:ascii="宋体" w:hAnsi="宋体" w:eastAsia="宋体" w:cs="宋体"/>
          <w:b/>
          <w:i w:val="0"/>
          <w:spacing w:val="0"/>
          <w:sz w:val="24"/>
        </w:rPr>
        <w:t>WorkingNote模型方法</w:t>
      </w:r>
      <w:r>
        <w:rPr>
          <w:rFonts w:ascii="宋体" w:hAnsi="宋体" w:eastAsia="宋体" w:cs="宋体"/>
          <w:b w:val="0"/>
          <w:i w:val="0"/>
          <w:spacing w:val="0"/>
          <w:sz w:val="24"/>
        </w:rPr>
        <w:t>:</w:t>
      </w:r>
    </w:p>
    <w:p w14:paraId="30004E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public void setIsTop(int isTop) {</w:t>
      </w:r>
    </w:p>
    <w:p w14:paraId="748AA1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if (isTop != mIsTop) {</w:t>
      </w:r>
    </w:p>
    <w:p w14:paraId="5E4769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mIsTop = isTop;</w:t>
      </w:r>
    </w:p>
    <w:p w14:paraId="5D8785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mNote.setNoteValue(NoteColumns.IS_TOP, String.valueOf(mIsTop));</w:t>
      </w:r>
    </w:p>
    <w:p w14:paraId="36B4EE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w:t>
      </w:r>
    </w:p>
    <w:p w14:paraId="0BD9541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public int getIsTop() {</w:t>
      </w:r>
    </w:p>
    <w:p w14:paraId="411400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 xml:space="preserve">    return mIsTop;}</w:t>
      </w:r>
    </w:p>
    <w:p w14:paraId="50E167BE">
      <w:pPr>
        <w:pageBreakBefore w:val="0"/>
        <w:wordWrap/>
        <w:spacing w:before="160" w:after="0"/>
        <w:ind w:left="0" w:right="0"/>
        <w:jc w:val="left"/>
        <w:textAlignment w:val="auto"/>
        <w:rPr>
          <w:rFonts w:ascii="宋体" w:hAnsi="宋体" w:eastAsia="宋体" w:cs="宋体"/>
          <w:b w:val="0"/>
          <w:i w:val="0"/>
          <w:spacing w:val="0"/>
          <w:sz w:val="24"/>
        </w:rPr>
      </w:pPr>
    </w:p>
    <w:p w14:paraId="7923350B">
      <w:pPr>
        <w:pageBreakBefore w:val="0"/>
        <w:wordWrap/>
        <w:spacing w:before="160" w:after="0"/>
        <w:ind w:left="0" w:right="0"/>
        <w:jc w:val="left"/>
        <w:textAlignment w:val="auto"/>
        <w:rPr>
          <w:sz w:val="24"/>
        </w:rPr>
      </w:pPr>
      <w:r>
        <w:rPr>
          <w:rFonts w:ascii="宋体" w:hAnsi="宋体" w:eastAsia="宋体" w:cs="宋体"/>
          <w:b/>
          <w:i w:val="0"/>
          <w:spacing w:val="0"/>
          <w:sz w:val="24"/>
        </w:rPr>
        <w:t>3.2.5 排序逻辑</w:t>
      </w:r>
    </w:p>
    <w:p w14:paraId="6B640BDA">
      <w:pPr>
        <w:pageBreakBefore w:val="0"/>
        <w:wordWrap/>
        <w:spacing w:before="160" w:after="0"/>
        <w:ind w:left="0" w:right="0"/>
        <w:jc w:val="left"/>
        <w:textAlignment w:val="auto"/>
        <w:rPr>
          <w:sz w:val="24"/>
        </w:rPr>
      </w:pPr>
      <w:r>
        <w:rPr>
          <w:rFonts w:ascii="宋体" w:hAnsi="宋体" w:eastAsia="宋体" w:cs="宋体"/>
          <w:b/>
          <w:i w:val="0"/>
          <w:spacing w:val="0"/>
          <w:sz w:val="24"/>
        </w:rPr>
        <w:t>文件路径</w:t>
      </w:r>
      <w:r>
        <w:rPr>
          <w:rFonts w:ascii="宋体" w:hAnsi="宋体" w:eastAsia="宋体" w:cs="宋体"/>
          <w:b w:val="0"/>
          <w:i w:val="0"/>
          <w:spacing w:val="0"/>
          <w:sz w:val="24"/>
        </w:rPr>
        <w:t>: app/src/main/java/net/micode/nodes/ui/NotesListActivity.java</w:t>
      </w:r>
    </w:p>
    <w:p w14:paraId="70E0840D">
      <w:pPr>
        <w:pageBreakBefore w:val="0"/>
        <w:wordWrap/>
        <w:spacing w:before="160" w:after="0"/>
        <w:ind w:left="0" w:right="0"/>
        <w:jc w:val="left"/>
        <w:textAlignment w:val="auto"/>
        <w:rPr>
          <w:rFonts w:ascii="宋体" w:hAnsi="宋体" w:eastAsia="宋体" w:cs="宋体"/>
          <w:b w:val="0"/>
          <w:i w:val="0"/>
          <w:spacing w:val="0"/>
          <w:sz w:val="24"/>
        </w:rPr>
      </w:pPr>
      <w:r>
        <w:rPr>
          <w:rFonts w:ascii="宋体" w:hAnsi="宋体" w:eastAsia="宋体" w:cs="宋体"/>
          <w:b w:val="0"/>
          <w:i w:val="0"/>
          <w:spacing w:val="0"/>
          <w:sz w:val="24"/>
        </w:rPr>
        <w:t>在查询时按置顶状态排序:</w:t>
      </w:r>
    </w:p>
    <w:p w14:paraId="407E86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Style w:val="6"/>
          <w:rFonts w:cs="Times New Roman"/>
          <w:color w:val="000000"/>
          <w:sz w:val="18"/>
          <w:szCs w:val="18"/>
        </w:rPr>
      </w:pPr>
      <w:r>
        <w:rPr>
          <w:rStyle w:val="6"/>
          <w:rFonts w:cs="Times New Roman"/>
          <w:color w:val="000000"/>
          <w:sz w:val="18"/>
          <w:szCs w:val="18"/>
        </w:rPr>
        <w:t>NoteColumns.IS_TOP + " DESC," + NoteColumns.TYPE + " DESC," + NoteColumns.MODIFIED_DATE + " DESC";</w:t>
      </w:r>
    </w:p>
    <w:p w14:paraId="1A375C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62" w:beforeAutospacing="0" w:after="80" w:afterAutospacing="0" w:line="240" w:lineRule="atLeast"/>
        <w:ind w:left="0" w:right="0"/>
        <w:rPr>
          <w:rFonts w:ascii="宋体" w:hAnsi="宋体" w:eastAsia="宋体" w:cs="宋体"/>
          <w:b w:val="0"/>
          <w:i w:val="0"/>
          <w:spacing w:val="0"/>
          <w:sz w:val="24"/>
        </w:rPr>
      </w:pPr>
    </w:p>
    <w:p w14:paraId="3108DEC2">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3.3 功能特点</w:t>
      </w:r>
    </w:p>
    <w:p w14:paraId="4CAE0D5A">
      <w:pPr>
        <w:pageBreakBefore w:val="0"/>
        <w:numPr>
          <w:ilvl w:val="0"/>
          <w:numId w:val="2"/>
        </w:numPr>
        <w:wordWrap/>
        <w:spacing w:before="160" w:after="0"/>
        <w:ind w:left="440" w:right="0" w:hanging="440"/>
        <w:jc w:val="left"/>
        <w:textAlignment w:val="auto"/>
        <w:rPr>
          <w:sz w:val="24"/>
        </w:rPr>
      </w:pPr>
      <w:r>
        <w:rPr>
          <w:rFonts w:ascii="宋体" w:hAnsi="宋体" w:eastAsia="宋体" w:cs="宋体"/>
          <w:b/>
          <w:i w:val="0"/>
          <w:spacing w:val="0"/>
          <w:sz w:val="24"/>
        </w:rPr>
        <w:t>优先级显示</w:t>
      </w:r>
      <w:r>
        <w:rPr>
          <w:rFonts w:ascii="宋体" w:hAnsi="宋体" w:eastAsia="宋体" w:cs="宋体"/>
          <w:b w:val="0"/>
          <w:i w:val="0"/>
          <w:spacing w:val="0"/>
          <w:sz w:val="24"/>
        </w:rPr>
        <w:t>: 置顶便签始终显示在列表顶部</w:t>
      </w:r>
    </w:p>
    <w:p w14:paraId="0CDB08AC">
      <w:pPr>
        <w:pageBreakBefore w:val="0"/>
        <w:numPr>
          <w:ilvl w:val="0"/>
          <w:numId w:val="2"/>
        </w:numPr>
        <w:wordWrap/>
        <w:spacing w:before="160" w:after="0"/>
        <w:ind w:left="440" w:right="0" w:hanging="440"/>
        <w:jc w:val="left"/>
        <w:textAlignment w:val="auto"/>
        <w:rPr>
          <w:sz w:val="24"/>
        </w:rPr>
      </w:pPr>
      <w:r>
        <w:rPr>
          <w:rFonts w:ascii="宋体" w:hAnsi="宋体" w:eastAsia="宋体" w:cs="宋体"/>
          <w:b/>
          <w:i w:val="0"/>
          <w:spacing w:val="0"/>
          <w:sz w:val="24"/>
        </w:rPr>
        <w:t>视觉标识</w:t>
      </w:r>
      <w:r>
        <w:rPr>
          <w:rFonts w:ascii="宋体" w:hAnsi="宋体" w:eastAsia="宋体" w:cs="宋体"/>
          <w:b w:val="0"/>
          <w:i w:val="0"/>
          <w:spacing w:val="0"/>
          <w:sz w:val="24"/>
        </w:rPr>
        <w:t>: 置顶便签显示特殊图标</w:t>
      </w:r>
    </w:p>
    <w:p w14:paraId="3CE75D1F">
      <w:pPr>
        <w:pageBreakBefore w:val="0"/>
        <w:numPr>
          <w:ilvl w:val="0"/>
          <w:numId w:val="2"/>
        </w:numPr>
        <w:wordWrap/>
        <w:spacing w:before="160" w:after="0"/>
        <w:ind w:left="440" w:right="0" w:hanging="440"/>
        <w:jc w:val="left"/>
        <w:textAlignment w:val="auto"/>
        <w:rPr>
          <w:sz w:val="24"/>
        </w:rPr>
      </w:pPr>
      <w:r>
        <w:rPr>
          <w:rFonts w:ascii="宋体" w:hAnsi="宋体" w:eastAsia="宋体" w:cs="宋体"/>
          <w:b/>
          <w:i w:val="0"/>
          <w:spacing w:val="0"/>
          <w:sz w:val="24"/>
        </w:rPr>
        <w:t>动态切换</w:t>
      </w:r>
      <w:r>
        <w:rPr>
          <w:rFonts w:ascii="宋体" w:hAnsi="宋体" w:eastAsia="宋体" w:cs="宋体"/>
          <w:b w:val="0"/>
          <w:i w:val="0"/>
          <w:spacing w:val="0"/>
          <w:sz w:val="24"/>
        </w:rPr>
        <w:t>: 可随时切换置顶/取消置顶状态</w:t>
      </w:r>
    </w:p>
    <w:p w14:paraId="41BD176C">
      <w:pPr>
        <w:pageBreakBefore w:val="0"/>
        <w:numPr>
          <w:ilvl w:val="0"/>
          <w:numId w:val="2"/>
        </w:numPr>
        <w:wordWrap/>
        <w:spacing w:before="160" w:after="0"/>
        <w:ind w:left="440" w:right="0" w:hanging="440"/>
        <w:jc w:val="left"/>
        <w:textAlignment w:val="auto"/>
        <w:rPr>
          <w:sz w:val="24"/>
        </w:rPr>
      </w:pPr>
      <w:r>
        <w:rPr>
          <w:rFonts w:ascii="宋体" w:hAnsi="宋体" w:eastAsia="宋体" w:cs="宋体"/>
          <w:b/>
          <w:i w:val="0"/>
          <w:spacing w:val="0"/>
          <w:sz w:val="24"/>
        </w:rPr>
        <w:t>数据持久化</w:t>
      </w:r>
      <w:r>
        <w:rPr>
          <w:rFonts w:ascii="宋体" w:hAnsi="宋体" w:eastAsia="宋体" w:cs="宋体"/>
          <w:b w:val="0"/>
          <w:i w:val="0"/>
          <w:spacing w:val="0"/>
          <w:sz w:val="24"/>
        </w:rPr>
        <w:t>: 置顶状态保存在数据库中</w:t>
      </w:r>
    </w:p>
    <w:p w14:paraId="77AFED88">
      <w:pPr>
        <w:pageBreakBefore w:val="0"/>
        <w:numPr>
          <w:numId w:val="0"/>
        </w:numPr>
        <w:wordWrap/>
        <w:spacing w:before="160" w:after="0"/>
        <w:ind w:leftChars="0" w:right="0" w:rightChars="0"/>
        <w:jc w:val="left"/>
        <w:textAlignment w:val="auto"/>
        <w:rPr>
          <w:sz w:val="24"/>
        </w:rPr>
      </w:pPr>
    </w:p>
    <w:p w14:paraId="4CA600B9">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hint="eastAsia" w:ascii="宋体" w:hAnsi="宋体" w:eastAsia="宋体" w:cs="宋体"/>
          <w:b/>
          <w:i w:val="0"/>
          <w:spacing w:val="0"/>
          <w:sz w:val="32"/>
          <w:szCs w:val="32"/>
          <w:lang w:val="en-US" w:eastAsia="zh-CN"/>
        </w:rPr>
      </w:pPr>
      <w:r>
        <w:rPr>
          <w:rFonts w:hint="eastAsia" w:ascii="宋体" w:hAnsi="宋体" w:eastAsia="宋体" w:cs="宋体"/>
          <w:b/>
          <w:i w:val="0"/>
          <w:spacing w:val="0"/>
          <w:sz w:val="32"/>
          <w:szCs w:val="32"/>
          <w:lang w:val="en-US" w:eastAsia="zh-CN"/>
        </w:rPr>
        <w:t>3.4功能实现截图</w:t>
      </w:r>
    </w:p>
    <w:p w14:paraId="09B2225B">
      <w:pPr>
        <w:keepNext w:val="0"/>
        <w:keepLines w:val="0"/>
        <w:pageBreakBefore w:val="0"/>
        <w:widowControl w:val="0"/>
        <w:kinsoku/>
        <w:wordWrap/>
        <w:overflowPunct/>
        <w:topLinePunct w:val="0"/>
        <w:autoSpaceDE/>
        <w:autoSpaceDN/>
        <w:bidi w:val="0"/>
        <w:adjustRightInd/>
        <w:snapToGrid/>
        <w:spacing w:before="160" w:after="160"/>
        <w:ind w:left="0" w:right="0"/>
        <w:jc w:val="center"/>
        <w:textAlignment w:val="auto"/>
        <w:rPr>
          <w:rFonts w:hint="eastAsia" w:ascii="宋体" w:hAnsi="宋体" w:eastAsia="宋体" w:cs="宋体"/>
          <w:b/>
          <w:i w:val="0"/>
          <w:spacing w:val="0"/>
          <w:sz w:val="32"/>
          <w:szCs w:val="32"/>
          <w:lang w:val="en-US" w:eastAsia="zh-CN"/>
        </w:rPr>
      </w:pPr>
      <w:r>
        <w:rPr>
          <w:rFonts w:hint="eastAsia" w:ascii="宋体" w:hAnsi="宋体" w:eastAsia="宋体" w:cs="宋体"/>
          <w:b/>
          <w:i w:val="0"/>
          <w:spacing w:val="0"/>
          <w:sz w:val="32"/>
          <w:szCs w:val="32"/>
          <w:lang w:val="en-US" w:eastAsia="zh-CN"/>
        </w:rPr>
        <w:drawing>
          <wp:inline distT="0" distB="0" distL="114300" distR="114300">
            <wp:extent cx="2277745" cy="4323080"/>
            <wp:effectExtent l="0" t="0" r="8255" b="7620"/>
            <wp:docPr id="8" name="图片 8" descr="0ddeed43fd7864320dd31de012720a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0ddeed43fd7864320dd31de012720a56"/>
                    <pic:cNvPicPr>
                      <a:picLocks noChangeAspect="1"/>
                    </pic:cNvPicPr>
                  </pic:nvPicPr>
                  <pic:blipFill>
                    <a:blip r:embed="rId7"/>
                    <a:stretch>
                      <a:fillRect/>
                    </a:stretch>
                  </pic:blipFill>
                  <pic:spPr>
                    <a:xfrm>
                      <a:off x="0" y="0"/>
                      <a:ext cx="2277745" cy="4323080"/>
                    </a:xfrm>
                    <a:prstGeom prst="rect">
                      <a:avLst/>
                    </a:prstGeom>
                  </pic:spPr>
                </pic:pic>
              </a:graphicData>
            </a:graphic>
          </wp:inline>
        </w:drawing>
      </w:r>
    </w:p>
    <w:p w14:paraId="6B9C9169">
      <w:pPr>
        <w:keepNext w:val="0"/>
        <w:keepLines w:val="0"/>
        <w:pageBreakBefore w:val="0"/>
        <w:widowControl w:val="0"/>
        <w:kinsoku/>
        <w:wordWrap/>
        <w:overflowPunct/>
        <w:topLinePunct w:val="0"/>
        <w:autoSpaceDE/>
        <w:autoSpaceDN/>
        <w:bidi w:val="0"/>
        <w:adjustRightInd/>
        <w:snapToGrid/>
        <w:spacing w:before="160" w:after="160"/>
        <w:ind w:left="0" w:right="0"/>
        <w:jc w:val="center"/>
        <w:textAlignment w:val="auto"/>
        <w:rPr>
          <w:rFonts w:hint="eastAsia" w:ascii="宋体" w:hAnsi="宋体" w:eastAsia="宋体" w:cs="宋体"/>
          <w:b/>
          <w:i w:val="0"/>
          <w:spacing w:val="0"/>
          <w:sz w:val="32"/>
          <w:szCs w:val="32"/>
          <w:lang w:val="en-US" w:eastAsia="zh-CN"/>
        </w:rPr>
      </w:pPr>
    </w:p>
    <w:p w14:paraId="2AFE80DB">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r>
        <w:rPr>
          <w:rFonts w:ascii="宋体" w:hAnsi="宋体" w:eastAsia="宋体" w:cs="宋体"/>
          <w:b/>
          <w:i w:val="0"/>
          <w:spacing w:val="0"/>
          <w:sz w:val="36"/>
        </w:rPr>
        <w:t>4. 技术要点</w:t>
      </w:r>
    </w:p>
    <w:p w14:paraId="308FCA62">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4.1 数据库设计</w:t>
      </w:r>
    </w:p>
    <w:p w14:paraId="37405D9D">
      <w:pPr>
        <w:pageBreakBefore w:val="0"/>
        <w:numPr>
          <w:ilvl w:val="0"/>
          <w:numId w:val="3"/>
        </w:numPr>
        <w:wordWrap/>
        <w:spacing w:before="160" w:after="0"/>
        <w:ind w:left="440" w:right="0" w:hanging="440"/>
        <w:jc w:val="left"/>
        <w:textAlignment w:val="auto"/>
        <w:rPr>
          <w:sz w:val="24"/>
        </w:rPr>
      </w:pPr>
      <w:r>
        <w:rPr>
          <w:rFonts w:ascii="宋体" w:hAnsi="宋体" w:eastAsia="宋体" w:cs="宋体"/>
          <w:b w:val="0"/>
          <w:i w:val="0"/>
          <w:spacing w:val="0"/>
          <w:sz w:val="24"/>
        </w:rPr>
        <w:t>使用IS_TOP字段（INTEGER类型，1表示置顶，0表示非置顶）</w:t>
      </w:r>
    </w:p>
    <w:p w14:paraId="086CF7FE">
      <w:pPr>
        <w:pageBreakBefore w:val="0"/>
        <w:numPr>
          <w:ilvl w:val="0"/>
          <w:numId w:val="3"/>
        </w:numPr>
        <w:wordWrap/>
        <w:spacing w:before="160" w:after="0"/>
        <w:ind w:left="440" w:right="0" w:hanging="440"/>
        <w:jc w:val="left"/>
        <w:textAlignment w:val="auto"/>
        <w:rPr>
          <w:sz w:val="24"/>
        </w:rPr>
      </w:pPr>
      <w:r>
        <w:rPr>
          <w:rFonts w:ascii="宋体" w:hAnsi="宋体" w:eastAsia="宋体" w:cs="宋体"/>
          <w:b w:val="0"/>
          <w:i w:val="0"/>
          <w:spacing w:val="0"/>
          <w:sz w:val="24"/>
        </w:rPr>
        <w:t>通过数据库触发器确保数据一致性</w:t>
      </w:r>
    </w:p>
    <w:p w14:paraId="3CEFB40C">
      <w:pPr>
        <w:pageBreakBefore w:val="0"/>
        <w:numPr>
          <w:ilvl w:val="0"/>
          <w:numId w:val="3"/>
        </w:numPr>
        <w:wordWrap/>
        <w:spacing w:before="160" w:after="0"/>
        <w:ind w:left="440" w:right="0" w:hanging="440"/>
        <w:jc w:val="left"/>
        <w:textAlignment w:val="auto"/>
        <w:rPr>
          <w:sz w:val="24"/>
        </w:rPr>
      </w:pPr>
      <w:r>
        <w:rPr>
          <w:rFonts w:ascii="宋体" w:hAnsi="宋体" w:eastAsia="宋体" w:cs="宋体"/>
          <w:b w:val="0"/>
          <w:i w:val="0"/>
          <w:spacing w:val="0"/>
          <w:sz w:val="24"/>
        </w:rPr>
        <w:t>数据库版本从4升级到5以支持新字段</w:t>
      </w:r>
    </w:p>
    <w:p w14:paraId="76B74372">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4.2 UI/UX设计</w:t>
      </w:r>
    </w:p>
    <w:p w14:paraId="5D5F5FA2">
      <w:pPr>
        <w:pageBreakBefore w:val="0"/>
        <w:numPr>
          <w:ilvl w:val="0"/>
          <w:numId w:val="4"/>
        </w:numPr>
        <w:wordWrap/>
        <w:spacing w:before="160" w:after="0"/>
        <w:ind w:left="440" w:right="0" w:hanging="440"/>
        <w:jc w:val="left"/>
        <w:textAlignment w:val="auto"/>
        <w:rPr>
          <w:sz w:val="24"/>
        </w:rPr>
      </w:pPr>
      <w:r>
        <w:rPr>
          <w:rFonts w:ascii="宋体" w:hAnsi="宋体" w:eastAsia="宋体" w:cs="宋体"/>
          <w:b w:val="0"/>
          <w:i w:val="0"/>
          <w:spacing w:val="0"/>
          <w:sz w:val="24"/>
        </w:rPr>
        <w:t>搜索框默认隐藏，通过菜单项触发显示</w:t>
      </w:r>
    </w:p>
    <w:p w14:paraId="6410F50D">
      <w:pPr>
        <w:pageBreakBefore w:val="0"/>
        <w:numPr>
          <w:ilvl w:val="0"/>
          <w:numId w:val="4"/>
        </w:numPr>
        <w:wordWrap/>
        <w:spacing w:before="160" w:after="0"/>
        <w:ind w:left="440" w:right="0" w:hanging="440"/>
        <w:jc w:val="left"/>
        <w:textAlignment w:val="auto"/>
        <w:rPr>
          <w:sz w:val="24"/>
        </w:rPr>
      </w:pPr>
      <w:r>
        <w:rPr>
          <w:rFonts w:ascii="宋体" w:hAnsi="宋体" w:eastAsia="宋体" w:cs="宋体"/>
          <w:b w:val="0"/>
          <w:i w:val="0"/>
          <w:spacing w:val="0"/>
          <w:sz w:val="24"/>
        </w:rPr>
        <w:t>置顶图标使用系统提供的罗盘图标</w:t>
      </w:r>
    </w:p>
    <w:p w14:paraId="58DDBB0E">
      <w:pPr>
        <w:pageBreakBefore w:val="0"/>
        <w:numPr>
          <w:ilvl w:val="0"/>
          <w:numId w:val="4"/>
        </w:numPr>
        <w:wordWrap/>
        <w:spacing w:before="160" w:after="0"/>
        <w:ind w:left="440" w:right="0" w:hanging="440"/>
        <w:jc w:val="left"/>
        <w:textAlignment w:val="auto"/>
        <w:rPr>
          <w:sz w:val="24"/>
        </w:rPr>
      </w:pPr>
      <w:r>
        <w:rPr>
          <w:rFonts w:ascii="宋体" w:hAnsi="宋体" w:eastAsia="宋体" w:cs="宋体"/>
          <w:b w:val="0"/>
          <w:i w:val="0"/>
          <w:spacing w:val="0"/>
          <w:sz w:val="24"/>
        </w:rPr>
        <w:t>实时反馈用户操作（Toast提示）</w:t>
      </w:r>
    </w:p>
    <w:p w14:paraId="6DA7E35D">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4.3 性能优化</w:t>
      </w:r>
    </w:p>
    <w:p w14:paraId="20D3F9C5">
      <w:pPr>
        <w:pageBreakBefore w:val="0"/>
        <w:numPr>
          <w:ilvl w:val="0"/>
          <w:numId w:val="5"/>
        </w:numPr>
        <w:wordWrap/>
        <w:spacing w:before="160" w:after="0"/>
        <w:ind w:left="440" w:right="0" w:hanging="440"/>
        <w:jc w:val="left"/>
        <w:textAlignment w:val="auto"/>
        <w:rPr>
          <w:sz w:val="24"/>
        </w:rPr>
      </w:pPr>
      <w:r>
        <w:rPr>
          <w:rFonts w:ascii="宋体" w:hAnsi="宋体" w:eastAsia="宋体" w:cs="宋体"/>
          <w:b w:val="0"/>
          <w:i w:val="0"/>
          <w:spacing w:val="0"/>
          <w:sz w:val="24"/>
        </w:rPr>
        <w:t>使用异步查询避免阻塞UI线程</w:t>
      </w:r>
    </w:p>
    <w:p w14:paraId="696D5E8A">
      <w:pPr>
        <w:pageBreakBefore w:val="0"/>
        <w:numPr>
          <w:ilvl w:val="0"/>
          <w:numId w:val="5"/>
        </w:numPr>
        <w:wordWrap/>
        <w:spacing w:before="160" w:after="0"/>
        <w:ind w:left="440" w:right="0" w:hanging="440"/>
        <w:jc w:val="left"/>
        <w:textAlignment w:val="auto"/>
        <w:rPr>
          <w:sz w:val="24"/>
        </w:rPr>
      </w:pPr>
      <w:r>
        <w:rPr>
          <w:rFonts w:ascii="宋体" w:hAnsi="宋体" w:eastAsia="宋体" w:cs="宋体"/>
          <w:b w:val="0"/>
          <w:i w:val="0"/>
          <w:spacing w:val="0"/>
          <w:sz w:val="24"/>
        </w:rPr>
        <w:t>搜索时使用参数化查询防止SQL注入</w:t>
      </w:r>
    </w:p>
    <w:p w14:paraId="6D36D956">
      <w:pPr>
        <w:pageBreakBefore w:val="0"/>
        <w:numPr>
          <w:ilvl w:val="0"/>
          <w:numId w:val="5"/>
        </w:numPr>
        <w:wordWrap/>
        <w:spacing w:before="160" w:after="0"/>
        <w:ind w:left="440" w:right="0" w:hanging="440"/>
        <w:jc w:val="left"/>
        <w:textAlignment w:val="auto"/>
        <w:rPr>
          <w:sz w:val="24"/>
        </w:rPr>
      </w:pPr>
      <w:r>
        <w:rPr>
          <w:rFonts w:ascii="宋体" w:hAnsi="宋体" w:eastAsia="宋体" w:cs="宋体"/>
          <w:b w:val="0"/>
          <w:i w:val="0"/>
          <w:spacing w:val="0"/>
          <w:sz w:val="24"/>
        </w:rPr>
        <w:t>合理的数据库索引提高查询效率</w:t>
      </w:r>
    </w:p>
    <w:p w14:paraId="5ADFDADF">
      <w:pPr>
        <w:keepNext w:val="0"/>
        <w:keepLines w:val="0"/>
        <w:pageBreakBefore w:val="0"/>
        <w:widowControl w:val="0"/>
        <w:kinsoku/>
        <w:wordWrap/>
        <w:overflowPunct/>
        <w:topLinePunct w:val="0"/>
        <w:autoSpaceDE/>
        <w:autoSpaceDN/>
        <w:bidi w:val="0"/>
        <w:adjustRightInd/>
        <w:snapToGrid/>
        <w:spacing w:before="160" w:after="160"/>
        <w:ind w:left="0" w:right="0"/>
        <w:jc w:val="left"/>
        <w:textAlignment w:val="auto"/>
        <w:rPr>
          <w:rFonts w:ascii="宋体" w:hAnsi="宋体" w:eastAsia="宋体" w:cs="宋体"/>
          <w:b/>
          <w:i w:val="0"/>
          <w:spacing w:val="0"/>
          <w:sz w:val="32"/>
          <w:szCs w:val="32"/>
        </w:rPr>
      </w:pPr>
      <w:r>
        <w:rPr>
          <w:rFonts w:ascii="宋体" w:hAnsi="宋体" w:eastAsia="宋体" w:cs="宋体"/>
          <w:b/>
          <w:i w:val="0"/>
          <w:spacing w:val="0"/>
          <w:sz w:val="32"/>
          <w:szCs w:val="32"/>
        </w:rPr>
        <w:t>4.4 兼容性考虑</w:t>
      </w:r>
    </w:p>
    <w:p w14:paraId="71437904">
      <w:pPr>
        <w:pageBreakBefore w:val="0"/>
        <w:numPr>
          <w:ilvl w:val="0"/>
          <w:numId w:val="6"/>
        </w:numPr>
        <w:wordWrap/>
        <w:spacing w:before="160" w:after="0"/>
        <w:ind w:left="440" w:right="0" w:hanging="440"/>
        <w:jc w:val="left"/>
        <w:textAlignment w:val="auto"/>
        <w:rPr>
          <w:sz w:val="24"/>
        </w:rPr>
      </w:pPr>
      <w:r>
        <w:rPr>
          <w:rFonts w:ascii="宋体" w:hAnsi="宋体" w:eastAsia="宋体" w:cs="宋体"/>
          <w:b w:val="0"/>
          <w:i w:val="0"/>
          <w:spacing w:val="0"/>
          <w:sz w:val="24"/>
        </w:rPr>
        <w:t>保持与现有功能的兼容</w:t>
      </w:r>
    </w:p>
    <w:p w14:paraId="55621275">
      <w:pPr>
        <w:pageBreakBefore w:val="0"/>
        <w:numPr>
          <w:ilvl w:val="0"/>
          <w:numId w:val="6"/>
        </w:numPr>
        <w:wordWrap/>
        <w:spacing w:before="160" w:after="0"/>
        <w:ind w:left="440" w:right="0" w:hanging="440"/>
        <w:jc w:val="left"/>
        <w:textAlignment w:val="auto"/>
        <w:rPr>
          <w:sz w:val="24"/>
        </w:rPr>
      </w:pPr>
      <w:r>
        <w:rPr>
          <w:rFonts w:ascii="宋体" w:hAnsi="宋体" w:eastAsia="宋体" w:cs="宋体"/>
          <w:b w:val="0"/>
          <w:i w:val="0"/>
          <w:spacing w:val="0"/>
          <w:sz w:val="24"/>
        </w:rPr>
        <w:t>向后兼容旧版本数据库</w:t>
      </w:r>
    </w:p>
    <w:p w14:paraId="7CEB41F4">
      <w:pPr>
        <w:pageBreakBefore w:val="0"/>
        <w:numPr>
          <w:ilvl w:val="0"/>
          <w:numId w:val="6"/>
        </w:numPr>
        <w:wordWrap/>
        <w:spacing w:before="160" w:after="0"/>
        <w:ind w:left="440" w:right="0" w:hanging="440"/>
        <w:jc w:val="left"/>
        <w:textAlignment w:val="auto"/>
        <w:rPr>
          <w:sz w:val="24"/>
        </w:rPr>
      </w:pPr>
      <w:r>
        <w:rPr>
          <w:rFonts w:ascii="宋体" w:hAnsi="宋体" w:eastAsia="宋体" w:cs="宋体"/>
          <w:b w:val="0"/>
          <w:i w:val="0"/>
          <w:spacing w:val="0"/>
          <w:sz w:val="24"/>
        </w:rPr>
        <w:t>适配不同屏幕尺寸</w:t>
      </w:r>
    </w:p>
    <w:p w14:paraId="09637ADC">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hint="eastAsia" w:ascii="宋体" w:hAnsi="宋体" w:eastAsia="宋体" w:cs="宋体"/>
          <w:b/>
          <w:i w:val="0"/>
          <w:spacing w:val="0"/>
          <w:sz w:val="36"/>
          <w:lang w:val="en-US" w:eastAsia="zh-CN"/>
        </w:rPr>
      </w:pPr>
    </w:p>
    <w:p w14:paraId="04723A7B">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r>
        <w:rPr>
          <w:rFonts w:hint="eastAsia" w:ascii="宋体" w:hAnsi="宋体" w:eastAsia="宋体" w:cs="宋体"/>
          <w:b/>
          <w:i w:val="0"/>
          <w:spacing w:val="0"/>
          <w:sz w:val="36"/>
          <w:lang w:val="en-US" w:eastAsia="zh-CN"/>
        </w:rPr>
        <w:t>5</w:t>
      </w:r>
      <w:r>
        <w:rPr>
          <w:rFonts w:ascii="宋体" w:hAnsi="宋体" w:eastAsia="宋体" w:cs="宋体"/>
          <w:b/>
          <w:i w:val="0"/>
          <w:spacing w:val="0"/>
          <w:sz w:val="36"/>
        </w:rPr>
        <w:t>. 维护建议</w:t>
      </w:r>
    </w:p>
    <w:p w14:paraId="6FEF42FE">
      <w:pPr>
        <w:pageBreakBefore w:val="0"/>
        <w:wordWrap/>
        <w:spacing w:before="160" w:after="0"/>
        <w:ind w:left="0" w:right="0"/>
        <w:jc w:val="left"/>
        <w:textAlignment w:val="auto"/>
        <w:rPr>
          <w:sz w:val="28"/>
        </w:rPr>
      </w:pPr>
      <w:r>
        <w:rPr>
          <w:rFonts w:hint="eastAsia" w:ascii="宋体" w:hAnsi="宋体" w:eastAsia="宋体" w:cs="宋体"/>
          <w:b/>
          <w:i w:val="0"/>
          <w:spacing w:val="0"/>
          <w:sz w:val="28"/>
          <w:lang w:val="en-US" w:eastAsia="zh-CN"/>
        </w:rPr>
        <w:t>5</w:t>
      </w:r>
      <w:r>
        <w:rPr>
          <w:rFonts w:ascii="宋体" w:hAnsi="宋体" w:eastAsia="宋体" w:cs="宋体"/>
          <w:b/>
          <w:i w:val="0"/>
          <w:spacing w:val="0"/>
          <w:sz w:val="28"/>
        </w:rPr>
        <w:t>.1 代码维护</w:t>
      </w:r>
    </w:p>
    <w:p w14:paraId="13446836">
      <w:pPr>
        <w:pageBreakBefore w:val="0"/>
        <w:numPr>
          <w:ilvl w:val="0"/>
          <w:numId w:val="7"/>
        </w:numPr>
        <w:wordWrap/>
        <w:spacing w:before="160" w:after="0"/>
        <w:ind w:left="440" w:right="0" w:hanging="440"/>
        <w:jc w:val="left"/>
        <w:textAlignment w:val="auto"/>
        <w:rPr>
          <w:sz w:val="24"/>
        </w:rPr>
      </w:pPr>
      <w:r>
        <w:rPr>
          <w:rFonts w:ascii="宋体" w:hAnsi="宋体" w:eastAsia="宋体" w:cs="宋体"/>
          <w:b w:val="0"/>
          <w:i w:val="0"/>
          <w:spacing w:val="0"/>
          <w:sz w:val="24"/>
        </w:rPr>
        <w:t>保持搜索和置顶功能的独立性，便于后续扩展</w:t>
      </w:r>
    </w:p>
    <w:p w14:paraId="1744D4CE">
      <w:pPr>
        <w:pageBreakBefore w:val="0"/>
        <w:numPr>
          <w:ilvl w:val="0"/>
          <w:numId w:val="7"/>
        </w:numPr>
        <w:wordWrap/>
        <w:spacing w:before="160" w:after="0"/>
        <w:ind w:left="440" w:right="0" w:hanging="440"/>
        <w:jc w:val="left"/>
        <w:textAlignment w:val="auto"/>
        <w:rPr>
          <w:sz w:val="24"/>
        </w:rPr>
      </w:pPr>
      <w:r>
        <w:rPr>
          <w:rFonts w:ascii="宋体" w:hAnsi="宋体" w:eastAsia="宋体" w:cs="宋体"/>
          <w:b w:val="0"/>
          <w:i w:val="0"/>
          <w:spacing w:val="0"/>
          <w:sz w:val="24"/>
        </w:rPr>
        <w:t>定期审查数据库查询性能</w:t>
      </w:r>
    </w:p>
    <w:p w14:paraId="06D9DFE0">
      <w:pPr>
        <w:pageBreakBefore w:val="0"/>
        <w:numPr>
          <w:ilvl w:val="0"/>
          <w:numId w:val="7"/>
        </w:numPr>
        <w:wordWrap/>
        <w:spacing w:before="160" w:after="0"/>
        <w:ind w:left="440" w:right="0" w:hanging="440"/>
        <w:jc w:val="left"/>
        <w:textAlignment w:val="auto"/>
        <w:rPr>
          <w:sz w:val="24"/>
        </w:rPr>
      </w:pPr>
      <w:r>
        <w:rPr>
          <w:rFonts w:ascii="宋体" w:hAnsi="宋体" w:eastAsia="宋体" w:cs="宋体"/>
          <w:b w:val="0"/>
          <w:i w:val="0"/>
          <w:spacing w:val="0"/>
          <w:sz w:val="24"/>
        </w:rPr>
        <w:t>关注Android新版本兼容性</w:t>
      </w:r>
    </w:p>
    <w:p w14:paraId="77E5A25C">
      <w:pPr>
        <w:pageBreakBefore w:val="0"/>
        <w:wordWrap/>
        <w:spacing w:before="160" w:after="0"/>
        <w:ind w:left="0" w:right="0"/>
        <w:jc w:val="left"/>
        <w:textAlignment w:val="auto"/>
        <w:rPr>
          <w:sz w:val="28"/>
        </w:rPr>
      </w:pPr>
      <w:r>
        <w:rPr>
          <w:rFonts w:hint="eastAsia" w:ascii="宋体" w:hAnsi="宋体" w:eastAsia="宋体" w:cs="宋体"/>
          <w:b/>
          <w:i w:val="0"/>
          <w:spacing w:val="0"/>
          <w:sz w:val="28"/>
          <w:lang w:val="en-US" w:eastAsia="zh-CN"/>
        </w:rPr>
        <w:t>5</w:t>
      </w:r>
      <w:r>
        <w:rPr>
          <w:rFonts w:ascii="宋体" w:hAnsi="宋体" w:eastAsia="宋体" w:cs="宋体"/>
          <w:b/>
          <w:i w:val="0"/>
          <w:spacing w:val="0"/>
          <w:sz w:val="28"/>
        </w:rPr>
        <w:t>.2 功能扩展</w:t>
      </w:r>
    </w:p>
    <w:p w14:paraId="3FC13AA1">
      <w:pPr>
        <w:pageBreakBefore w:val="0"/>
        <w:numPr>
          <w:ilvl w:val="0"/>
          <w:numId w:val="8"/>
        </w:numPr>
        <w:wordWrap/>
        <w:spacing w:before="160" w:after="0"/>
        <w:ind w:left="440" w:right="0" w:hanging="440"/>
        <w:jc w:val="left"/>
        <w:textAlignment w:val="auto"/>
        <w:rPr>
          <w:sz w:val="24"/>
        </w:rPr>
      </w:pPr>
      <w:r>
        <w:rPr>
          <w:rFonts w:ascii="宋体" w:hAnsi="宋体" w:eastAsia="宋体" w:cs="宋体"/>
          <w:b w:val="0"/>
          <w:i w:val="0"/>
          <w:spacing w:val="0"/>
          <w:sz w:val="24"/>
        </w:rPr>
        <w:t>可考虑添加多关键词搜索</w:t>
      </w:r>
    </w:p>
    <w:p w14:paraId="73159C40">
      <w:pPr>
        <w:pageBreakBefore w:val="0"/>
        <w:numPr>
          <w:ilvl w:val="0"/>
          <w:numId w:val="8"/>
        </w:numPr>
        <w:wordWrap/>
        <w:spacing w:before="160" w:after="0"/>
        <w:ind w:left="440" w:right="0" w:hanging="440"/>
        <w:jc w:val="left"/>
        <w:textAlignment w:val="auto"/>
        <w:rPr>
          <w:sz w:val="24"/>
        </w:rPr>
      </w:pPr>
      <w:r>
        <w:rPr>
          <w:rFonts w:ascii="宋体" w:hAnsi="宋体" w:eastAsia="宋体" w:cs="宋体"/>
          <w:b w:val="0"/>
          <w:i w:val="0"/>
          <w:spacing w:val="0"/>
          <w:sz w:val="24"/>
        </w:rPr>
        <w:t>可增加置顶便签的数量限制</w:t>
      </w:r>
    </w:p>
    <w:p w14:paraId="3A9061C0">
      <w:pPr>
        <w:pageBreakBefore w:val="0"/>
        <w:numPr>
          <w:ilvl w:val="0"/>
          <w:numId w:val="8"/>
        </w:numPr>
        <w:wordWrap/>
        <w:spacing w:before="160" w:after="0"/>
        <w:ind w:left="440" w:right="0" w:hanging="440"/>
        <w:jc w:val="left"/>
        <w:textAlignment w:val="auto"/>
        <w:rPr>
          <w:sz w:val="24"/>
        </w:rPr>
      </w:pPr>
      <w:r>
        <w:rPr>
          <w:rFonts w:ascii="宋体" w:hAnsi="宋体" w:eastAsia="宋体" w:cs="宋体"/>
          <w:b w:val="0"/>
          <w:i w:val="0"/>
          <w:spacing w:val="0"/>
          <w:sz w:val="24"/>
        </w:rPr>
        <w:t>可添加搜索历史记录功能</w:t>
      </w:r>
    </w:p>
    <w:p w14:paraId="04CF236E">
      <w:pPr>
        <w:pageBreakBefore w:val="0"/>
        <w:wordWrap/>
        <w:spacing w:before="160" w:after="0"/>
        <w:ind w:left="0" w:right="0"/>
        <w:jc w:val="left"/>
        <w:textAlignment w:val="auto"/>
        <w:rPr>
          <w:sz w:val="28"/>
        </w:rPr>
      </w:pPr>
      <w:r>
        <w:rPr>
          <w:rFonts w:hint="eastAsia" w:ascii="宋体" w:hAnsi="宋体" w:eastAsia="宋体" w:cs="宋体"/>
          <w:b/>
          <w:i w:val="0"/>
          <w:spacing w:val="0"/>
          <w:sz w:val="28"/>
          <w:lang w:val="en-US" w:eastAsia="zh-CN"/>
        </w:rPr>
        <w:t>5</w:t>
      </w:r>
      <w:r>
        <w:rPr>
          <w:rFonts w:ascii="宋体" w:hAnsi="宋体" w:eastAsia="宋体" w:cs="宋体"/>
          <w:b/>
          <w:i w:val="0"/>
          <w:spacing w:val="0"/>
          <w:sz w:val="28"/>
        </w:rPr>
        <w:t>.3 用户体验优化</w:t>
      </w:r>
    </w:p>
    <w:p w14:paraId="0A7B594D">
      <w:pPr>
        <w:pageBreakBefore w:val="0"/>
        <w:numPr>
          <w:ilvl w:val="0"/>
          <w:numId w:val="9"/>
        </w:numPr>
        <w:wordWrap/>
        <w:spacing w:before="160" w:after="0"/>
        <w:ind w:left="440" w:right="0" w:hanging="440"/>
        <w:jc w:val="left"/>
        <w:textAlignment w:val="auto"/>
        <w:rPr>
          <w:sz w:val="24"/>
        </w:rPr>
      </w:pPr>
      <w:r>
        <w:rPr>
          <w:rFonts w:ascii="宋体" w:hAnsi="宋体" w:eastAsia="宋体" w:cs="宋体"/>
          <w:b w:val="0"/>
          <w:i w:val="0"/>
          <w:spacing w:val="0"/>
          <w:sz w:val="24"/>
        </w:rPr>
        <w:t>收集用户反馈，持续改进搜索算法</w:t>
      </w:r>
    </w:p>
    <w:p w14:paraId="62B10F78">
      <w:pPr>
        <w:pageBreakBefore w:val="0"/>
        <w:numPr>
          <w:ilvl w:val="0"/>
          <w:numId w:val="9"/>
        </w:numPr>
        <w:wordWrap/>
        <w:spacing w:before="160" w:after="0"/>
        <w:ind w:left="440" w:right="0" w:hanging="440"/>
        <w:jc w:val="left"/>
        <w:textAlignment w:val="auto"/>
        <w:rPr>
          <w:sz w:val="24"/>
        </w:rPr>
      </w:pPr>
      <w:r>
        <w:rPr>
          <w:rFonts w:ascii="宋体" w:hAnsi="宋体" w:eastAsia="宋体" w:cs="宋体"/>
          <w:b w:val="0"/>
          <w:i w:val="0"/>
          <w:spacing w:val="0"/>
          <w:sz w:val="24"/>
        </w:rPr>
        <w:t>考虑添加搜索建议功能</w:t>
      </w:r>
    </w:p>
    <w:p w14:paraId="4AE5E2B1">
      <w:pPr>
        <w:pageBreakBefore w:val="0"/>
        <w:numPr>
          <w:ilvl w:val="0"/>
          <w:numId w:val="9"/>
        </w:numPr>
        <w:wordWrap/>
        <w:spacing w:before="160" w:after="0"/>
        <w:ind w:left="440" w:right="0" w:hanging="440"/>
        <w:jc w:val="left"/>
        <w:textAlignment w:val="auto"/>
        <w:rPr>
          <w:sz w:val="24"/>
        </w:rPr>
      </w:pPr>
      <w:r>
        <w:rPr>
          <w:rFonts w:ascii="宋体" w:hAnsi="宋体" w:eastAsia="宋体" w:cs="宋体"/>
          <w:b w:val="0"/>
          <w:i w:val="0"/>
          <w:spacing w:val="0"/>
          <w:sz w:val="24"/>
        </w:rPr>
        <w:t>优化置顶图标的视觉效果</w:t>
      </w:r>
    </w:p>
    <w:p w14:paraId="5C251722">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hint="eastAsia" w:ascii="宋体" w:hAnsi="宋体" w:eastAsia="宋体" w:cs="宋体"/>
          <w:b/>
          <w:i w:val="0"/>
          <w:spacing w:val="0"/>
          <w:sz w:val="36"/>
          <w:lang w:val="en-US" w:eastAsia="zh-CN"/>
        </w:rPr>
      </w:pPr>
    </w:p>
    <w:p w14:paraId="11E546E7">
      <w:pPr>
        <w:keepNext w:val="0"/>
        <w:keepLines w:val="0"/>
        <w:pageBreakBefore w:val="0"/>
        <w:widowControl w:val="0"/>
        <w:kinsoku/>
        <w:wordWrap/>
        <w:overflowPunct/>
        <w:topLinePunct w:val="0"/>
        <w:autoSpaceDE/>
        <w:autoSpaceDN/>
        <w:bidi w:val="0"/>
        <w:adjustRightInd/>
        <w:snapToGrid/>
        <w:spacing w:before="160" w:after="160" w:line="480" w:lineRule="exact"/>
        <w:ind w:left="0" w:right="0"/>
        <w:jc w:val="left"/>
        <w:textAlignment w:val="auto"/>
        <w:outlineLvl w:val="0"/>
        <w:rPr>
          <w:rFonts w:ascii="宋体" w:hAnsi="宋体" w:eastAsia="宋体" w:cs="宋体"/>
          <w:b/>
          <w:i w:val="0"/>
          <w:spacing w:val="0"/>
          <w:sz w:val="36"/>
        </w:rPr>
      </w:pPr>
      <w:r>
        <w:rPr>
          <w:rFonts w:hint="eastAsia" w:ascii="宋体" w:hAnsi="宋体" w:eastAsia="宋体" w:cs="宋体"/>
          <w:b/>
          <w:i w:val="0"/>
          <w:spacing w:val="0"/>
          <w:sz w:val="36"/>
          <w:lang w:val="en-US" w:eastAsia="zh-CN"/>
        </w:rPr>
        <w:t>6</w:t>
      </w:r>
      <w:r>
        <w:rPr>
          <w:rFonts w:ascii="宋体" w:hAnsi="宋体" w:eastAsia="宋体" w:cs="宋体"/>
          <w:b/>
          <w:i w:val="0"/>
          <w:spacing w:val="0"/>
          <w:sz w:val="36"/>
        </w:rPr>
        <w:t>. 总结</w:t>
      </w:r>
    </w:p>
    <w:p w14:paraId="04EEA857">
      <w:pPr>
        <w:pageBreakBefore w:val="0"/>
        <w:wordWrap/>
        <w:spacing w:before="160" w:after="0"/>
        <w:ind w:left="0" w:right="0" w:firstLine="480" w:firstLineChars="200"/>
        <w:jc w:val="left"/>
        <w:textAlignment w:val="auto"/>
      </w:pPr>
      <w:r>
        <w:rPr>
          <w:rFonts w:ascii="宋体" w:hAnsi="宋体" w:eastAsia="宋体" w:cs="宋体"/>
          <w:b w:val="0"/>
          <w:i w:val="0"/>
          <w:spacing w:val="0"/>
          <w:sz w:val="24"/>
        </w:rPr>
        <w:t>本次新增的搜索功能增强和置顶功能显著提升了便签应用的用户体验。搜索功能解决了原有搜索入口不明显、无法有效过滤的问题；置顶功能为用户提供了重要便签的快速访问方式。两个功能都经过精心设计，确保了良好的性能和用户体验。</w:t>
      </w:r>
    </w:p>
    <w:sectPr>
      <w:footerReference r:id="rId3" w:type="default"/>
      <w:pgSz w:w="1190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5B244">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01D7847">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301D7847">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1">
    <w:nsid w:val="B5E306ED"/>
    <w:multiLevelType w:val="multilevel"/>
    <w:tmpl w:val="B5E306ED"/>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2">
    <w:nsid w:val="BF205925"/>
    <w:multiLevelType w:val="multilevel"/>
    <w:tmpl w:val="BF205925"/>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3">
    <w:nsid w:val="CF092B84"/>
    <w:multiLevelType w:val="multilevel"/>
    <w:tmpl w:val="CF092B84"/>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4">
    <w:nsid w:val="0053208E"/>
    <w:multiLevelType w:val="multilevel"/>
    <w:tmpl w:val="0053208E"/>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5">
    <w:nsid w:val="0248C179"/>
    <w:multiLevelType w:val="multilevel"/>
    <w:tmpl w:val="0248C179"/>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6">
    <w:nsid w:val="03D62ECE"/>
    <w:multiLevelType w:val="multilevel"/>
    <w:tmpl w:val="03D62ECE"/>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7">
    <w:nsid w:val="2A8F537B"/>
    <w:multiLevelType w:val="multilevel"/>
    <w:tmpl w:val="2A8F537B"/>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abstractNum w:abstractNumId="8">
    <w:nsid w:val="59ADCABA"/>
    <w:multiLevelType w:val="multilevel"/>
    <w:tmpl w:val="59ADCABA"/>
    <w:lvl w:ilvl="0" w:tentative="0">
      <w:start w:val="1"/>
      <w:numFmt w:val="bullet"/>
      <w:lvlText w:val="•"/>
      <w:lvlJc w:val="left"/>
      <w:pPr>
        <w:ind w:left="440" w:hanging="440"/>
      </w:pPr>
      <w:rPr>
        <w:rFonts w:hint="default" w:ascii="Arial Unicode MS" w:hAnsi="Arial Unicode MS"/>
      </w:rPr>
    </w:lvl>
    <w:lvl w:ilvl="1" w:tentative="0">
      <w:start w:val="1"/>
      <w:numFmt w:val="bullet"/>
      <w:lvlText w:val="◦"/>
      <w:lvlJc w:val="left"/>
      <w:pPr>
        <w:ind w:left="880" w:hanging="440"/>
      </w:pPr>
      <w:rPr>
        <w:rFonts w:hint="default" w:ascii="Arial Unicode MS" w:hAnsi="Arial Unicode MS"/>
      </w:rPr>
    </w:lvl>
    <w:lvl w:ilvl="2" w:tentative="0">
      <w:start w:val="1"/>
      <w:numFmt w:val="bullet"/>
      <w:lvlText w:val="▪"/>
      <w:lvlJc w:val="left"/>
      <w:pPr>
        <w:ind w:left="1320" w:hanging="440"/>
      </w:pPr>
      <w:rPr>
        <w:rFonts w:hint="default" w:ascii="Arial Unicode MS" w:hAnsi="Arial Unicode MS"/>
      </w:rPr>
    </w:lvl>
    <w:lvl w:ilvl="3" w:tentative="0">
      <w:start w:val="1"/>
      <w:numFmt w:val="bullet"/>
      <w:lvlText w:val="•"/>
      <w:lvlJc w:val="left"/>
      <w:pPr>
        <w:ind w:left="1760" w:hanging="440"/>
      </w:pPr>
      <w:rPr>
        <w:rFonts w:hint="default" w:ascii="Arial Unicode MS" w:hAnsi="Arial Unicode MS"/>
      </w:rPr>
    </w:lvl>
    <w:lvl w:ilvl="4" w:tentative="0">
      <w:start w:val="1"/>
      <w:numFmt w:val="bullet"/>
      <w:lvlText w:val="◦"/>
      <w:lvlJc w:val="left"/>
      <w:pPr>
        <w:ind w:left="2200" w:hanging="440"/>
      </w:pPr>
      <w:rPr>
        <w:rFonts w:hint="default" w:ascii="Arial Unicode MS" w:hAnsi="Arial Unicode MS"/>
      </w:rPr>
    </w:lvl>
    <w:lvl w:ilvl="5" w:tentative="0">
      <w:start w:val="1"/>
      <w:numFmt w:val="bullet"/>
      <w:lvlText w:val="▪"/>
      <w:lvlJc w:val="left"/>
      <w:pPr>
        <w:ind w:left="2640" w:hanging="440"/>
      </w:pPr>
      <w:rPr>
        <w:rFonts w:hint="default" w:ascii="Arial Unicode MS" w:hAnsi="Arial Unicode MS"/>
      </w:rPr>
    </w:lvl>
    <w:lvl w:ilvl="6" w:tentative="0">
      <w:start w:val="1"/>
      <w:numFmt w:val="bullet"/>
      <w:lvlText w:val="•"/>
      <w:lvlJc w:val="left"/>
      <w:pPr>
        <w:ind w:left="3080" w:hanging="440"/>
      </w:pPr>
      <w:rPr>
        <w:rFonts w:hint="default" w:ascii="Arial Unicode MS" w:hAnsi="Arial Unicode MS"/>
      </w:rPr>
    </w:lvl>
    <w:lvl w:ilvl="7" w:tentative="0">
      <w:start w:val="1"/>
      <w:numFmt w:val="bullet"/>
      <w:lvlText w:val="◦"/>
      <w:lvlJc w:val="left"/>
      <w:pPr>
        <w:ind w:left="3520" w:hanging="440"/>
      </w:pPr>
      <w:rPr>
        <w:rFonts w:hint="default" w:ascii="Arial Unicode MS" w:hAnsi="Arial Unicode MS"/>
      </w:rPr>
    </w:lvl>
    <w:lvl w:ilvl="8" w:tentative="0">
      <w:start w:val="1"/>
      <w:numFmt w:val="bullet"/>
      <w:lvlText w:val="▪"/>
      <w:lvlJc w:val="left"/>
      <w:pPr>
        <w:ind w:left="3960" w:hanging="440"/>
      </w:pPr>
      <w:rPr>
        <w:rFonts w:hint="default" w:ascii="Arial Unicode MS" w:hAnsi="Arial Unicode MS"/>
      </w:rPr>
    </w:lvl>
  </w:abstractNum>
  <w:num w:numId="1">
    <w:abstractNumId w:val="4"/>
  </w:num>
  <w:num w:numId="2">
    <w:abstractNumId w:val="3"/>
  </w:num>
  <w:num w:numId="3">
    <w:abstractNumId w:val="8"/>
  </w:num>
  <w:num w:numId="4">
    <w:abstractNumId w:val="2"/>
  </w:num>
  <w:num w:numId="5">
    <w:abstractNumId w:val="1"/>
  </w:num>
  <w:num w:numId="6">
    <w:abstractNumId w:val="6"/>
  </w:num>
  <w:num w:numId="7">
    <w:abstractNumId w:val="5"/>
  </w:num>
  <w:num w:numId="8">
    <w:abstractNumId w:val="0"/>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isplayHorizontalDrawingGridEvery w:val="1"/>
  <w:displayVerticalDrawingGridEvery w:val="1"/>
  <w:noPunctuationKerning w:val="1"/>
  <w:compat>
    <w:ulTrailSpace/>
    <w:doNotExpandShiftReturn/>
    <w:doNotWrapTextWithPunct/>
    <w:doNotUseEastAsianBreakRules/>
    <w:useFELayout/>
    <w:compatSetting w:name="compatibilityMode" w:uri="http://schemas.microsoft.com/office/word" w:val="15"/>
  </w:compat>
  <w:rsids>
    <w:rsidRoot w:val="00000000"/>
    <w:rsid w:val="02533F0F"/>
    <w:rsid w:val="08626C5A"/>
    <w:rsid w:val="2FA554FB"/>
    <w:rsid w:val="40881469"/>
    <w:rsid w:val="5CA202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styleId="6">
    <w:name w:val="HTML Code"/>
    <w:basedOn w:val="5"/>
    <w:uiPriority w:val="0"/>
    <w:rPr>
      <w:rFonts w:ascii="Courier New" w:hAnsi="Courier New"/>
      <w:sz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1175</Words>
  <Characters>1756</Characters>
  <TotalTime>23</TotalTime>
  <ScaleCrop>false</ScaleCrop>
  <LinksUpToDate>false</LinksUpToDate>
  <CharactersWithSpaces>1803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2026-05-06T13:14:00Z</dcterms:created>
  <dc:creator>Apache POI</dc:creator>
  <cp:lastModifiedBy>星宸</cp:lastModifiedBy>
  <dcterms:modified xsi:type="dcterms:W3CDTF">2026-05-06T14:13:54Z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IGC">
    <vt:lpwstr>{"ContentPropagator":"001191440101MA9Y9T4H7A00000","Label":"1","ReservedCode1":"w4B05Qug8cGGvYgsAteUXo8VOnxsgKpVVk1Nb59TjF8=","ProduceID":"doc_sgs:57e6a06f-a7d4-493a-9b04-fe2ae84947ea","ReservedCode2":"w4B05Qug8cGGvYgsAteUXo8VOnxsgKpVVk1Nb59TjF8=","PropagateID":"doc_sgs:57e6a06f-a7d4-493a-9b04-fe2ae84947ea","ContentProducer":"001191440101MA9Y9T4H7A00000"}</vt:lpwstr>
  </property>
  <property fmtid="{D5CDD505-2E9C-101B-9397-08002B2CF9AE}" pid="3" name="KSOTemplateDocerSaveRecord">
    <vt:lpwstr>eyJoZGlkIjoiNjg3ZmJlZjhjYTZmOGEzZWRiODZiZDBjY2U2NTM4Y2MiLCJ1c2VySWQiOiI5MTkzNDA0NDAifQ==</vt:lpwstr>
  </property>
  <property fmtid="{D5CDD505-2E9C-101B-9397-08002B2CF9AE}" pid="4" name="KSOProductBuildVer">
    <vt:lpwstr>2052-12.1.0.25225</vt:lpwstr>
  </property>
  <property fmtid="{D5CDD505-2E9C-101B-9397-08002B2CF9AE}" pid="5" name="ICV">
    <vt:lpwstr>3FC1D56E0738409584EF234AF01B7962_13</vt:lpwstr>
  </property>
</Properties>
</file>