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5CE16" w14:textId="77777777" w:rsidR="00C409C7" w:rsidRDefault="00EF4C0D">
      <w:pPr>
        <w:pStyle w:val="1"/>
        <w:spacing w:before="0" w:after="0" w:line="240" w:lineRule="auto"/>
        <w:jc w:val="center"/>
        <w:rPr>
          <w:rFonts w:ascii="微软雅黑" w:eastAsia="微软雅黑" w:hAnsi="微软雅黑" w:cs="微软雅黑"/>
          <w:sz w:val="36"/>
          <w:szCs w:val="20"/>
        </w:rPr>
      </w:pPr>
      <w:r>
        <w:rPr>
          <w:rFonts w:ascii="微软雅黑" w:eastAsia="微软雅黑" w:hAnsi="微软雅黑" w:cs="微软雅黑" w:hint="eastAsia"/>
          <w:sz w:val="36"/>
          <w:szCs w:val="20"/>
        </w:rPr>
        <w:t>代码质量分析报告</w:t>
      </w:r>
    </w:p>
    <w:p w14:paraId="7E1FD0AB" w14:textId="509BA1AC" w:rsidR="00C409C7" w:rsidRDefault="00EF4C0D">
      <w:pPr>
        <w:spacing w:line="360" w:lineRule="auto"/>
        <w:jc w:val="center"/>
      </w:pPr>
      <w:r>
        <w:rPr>
          <w:rFonts w:hint="eastAsia"/>
        </w:rPr>
        <w:t>报告人：***</w:t>
      </w:r>
    </w:p>
    <w:p w14:paraId="7D961E4B" w14:textId="4CED1028" w:rsidR="00EF4C0D" w:rsidRDefault="00EF4C0D">
      <w:pPr>
        <w:spacing w:line="360" w:lineRule="auto"/>
        <w:jc w:val="center"/>
        <w:rPr>
          <w:rFonts w:ascii="微软雅黑" w:eastAsia="微软雅黑" w:hAnsi="微软雅黑" w:cs="微软雅黑"/>
          <w:sz w:val="36"/>
          <w:szCs w:val="20"/>
        </w:rPr>
      </w:pPr>
      <w:r>
        <w:rPr>
          <w:rFonts w:hint="eastAsia"/>
        </w:rPr>
        <w:t>学号：***</w:t>
      </w:r>
    </w:p>
    <w:p w14:paraId="2595368B" w14:textId="77777777" w:rsidR="00C409C7" w:rsidRDefault="00C409C7"/>
    <w:p w14:paraId="685A473D" w14:textId="77777777" w:rsidR="00C409C7" w:rsidRDefault="00EF4C0D">
      <w:pPr>
        <w:pStyle w:val="2"/>
        <w:numPr>
          <w:ilvl w:val="0"/>
          <w:numId w:val="1"/>
        </w:numPr>
        <w:spacing w:before="0" w:after="0" w:line="240" w:lineRule="auto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待分析代码概述</w:t>
      </w:r>
    </w:p>
    <w:p w14:paraId="6A6BD9B5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介绍待分析程序代码的名称、主要功能、编程语言及代码的整体情况（如代码行数、程序包和类的数量等）。</w:t>
      </w:r>
    </w:p>
    <w:p w14:paraId="39D83203" w14:textId="77777777" w:rsidR="00C409C7" w:rsidRDefault="00EF4C0D">
      <w:pPr>
        <w:pStyle w:val="2"/>
        <w:numPr>
          <w:ilvl w:val="0"/>
          <w:numId w:val="1"/>
        </w:numPr>
        <w:spacing w:before="0" w:after="0" w:line="240" w:lineRule="auto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人工分析代码的质量情况</w:t>
      </w:r>
    </w:p>
    <w:p w14:paraId="36037595" w14:textId="77777777" w:rsidR="00C409C7" w:rsidRDefault="00EF4C0D">
      <w:pPr>
        <w:pStyle w:val="48CharCharChar"/>
        <w:spacing w:line="240" w:lineRule="auto"/>
        <w:ind w:left="419" w:firstLineChars="0" w:firstLine="0"/>
      </w:pPr>
      <w:r>
        <w:rPr>
          <w:rFonts w:hint="eastAsia"/>
        </w:rPr>
        <w:t>介绍通过人工阅读代码，所发现的代码质量情况。</w:t>
      </w:r>
    </w:p>
    <w:p w14:paraId="3DC29C76" w14:textId="77777777" w:rsidR="00C409C7" w:rsidRDefault="00EF4C0D">
      <w:pPr>
        <w:pStyle w:val="3"/>
        <w:numPr>
          <w:ilvl w:val="1"/>
          <w:numId w:val="1"/>
        </w:numPr>
        <w:spacing w:before="0" w:after="0" w:line="240" w:lineRule="auto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代码风格</w:t>
      </w:r>
    </w:p>
    <w:p w14:paraId="6DF931B5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介绍相关程序设计语言的编码风格</w:t>
      </w:r>
    </w:p>
    <w:p w14:paraId="0BF4DA9A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结合具体的代码片段，介绍代码在多大程度上遵循了编码风格</w:t>
      </w:r>
    </w:p>
    <w:p w14:paraId="4B730483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给出相关的结论，说明该代码遵循风格的情况</w:t>
      </w:r>
    </w:p>
    <w:p w14:paraId="1680E2C5" w14:textId="77777777" w:rsidR="00C409C7" w:rsidRDefault="00EF4C0D">
      <w:pPr>
        <w:pStyle w:val="3"/>
        <w:numPr>
          <w:ilvl w:val="1"/>
          <w:numId w:val="1"/>
        </w:numPr>
        <w:spacing w:before="0" w:after="0" w:line="240" w:lineRule="auto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代码设计</w:t>
      </w:r>
    </w:p>
    <w:p w14:paraId="6988567D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介绍程序设计的基本原则，如模块化、信息隐藏、高内聚度、低耦合度</w:t>
      </w:r>
    </w:p>
    <w:p w14:paraId="2E6AD8B8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结合具体代码片段（如包、类、方法等），介绍代码在多大程度上遵循设计原则</w:t>
      </w:r>
    </w:p>
    <w:p w14:paraId="5408E67B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给出相关的结论，说明代码设计原则的遵循情况</w:t>
      </w:r>
    </w:p>
    <w:p w14:paraId="747EDC24" w14:textId="25D80406" w:rsidR="00C409C7" w:rsidRDefault="00EF4C0D">
      <w:pPr>
        <w:pStyle w:val="3"/>
        <w:numPr>
          <w:ilvl w:val="1"/>
          <w:numId w:val="1"/>
        </w:numPr>
        <w:spacing w:before="0" w:after="0" w:line="240" w:lineRule="auto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编程技</w:t>
      </w:r>
      <w:r w:rsidR="00C50A66">
        <w:rPr>
          <w:rFonts w:ascii="微软雅黑" w:eastAsia="微软雅黑" w:hAnsi="微软雅黑" w:cs="微软雅黑" w:hint="eastAsia"/>
          <w:sz w:val="21"/>
          <w:szCs w:val="21"/>
        </w:rPr>
        <w:t>巧</w:t>
      </w:r>
    </w:p>
    <w:p w14:paraId="41D03AA7" w14:textId="1B27AB6A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总结该代码所体现的高水平的编程方法和技</w:t>
      </w:r>
      <w:r w:rsidR="00C50A66">
        <w:rPr>
          <w:rFonts w:hint="eastAsia"/>
        </w:rPr>
        <w:t>巧</w:t>
      </w:r>
      <w:r>
        <w:rPr>
          <w:rFonts w:hint="eastAsia"/>
        </w:rPr>
        <w:t>，并结合具体代码进行示例说明。</w:t>
      </w:r>
    </w:p>
    <w:p w14:paraId="6C66EFF5" w14:textId="77777777" w:rsidR="00C409C7" w:rsidRDefault="00EF4C0D">
      <w:pPr>
        <w:pStyle w:val="3"/>
        <w:numPr>
          <w:ilvl w:val="1"/>
          <w:numId w:val="1"/>
        </w:numPr>
        <w:spacing w:before="0" w:after="0" w:line="240" w:lineRule="auto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代码质量问题</w:t>
      </w:r>
    </w:p>
    <w:p w14:paraId="44107B4C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逐一列举：通过人工代码阅读所发现的代码中存在的质量问题和瑕疵。</w:t>
      </w:r>
    </w:p>
    <w:p w14:paraId="4756DEA9" w14:textId="77777777" w:rsidR="00C409C7" w:rsidRDefault="00EF4C0D">
      <w:pPr>
        <w:pStyle w:val="2"/>
        <w:numPr>
          <w:ilvl w:val="0"/>
          <w:numId w:val="1"/>
        </w:numPr>
        <w:spacing w:before="0" w:after="0" w:line="240" w:lineRule="auto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工具分析代码的质量情况</w:t>
      </w:r>
    </w:p>
    <w:p w14:paraId="6AA8E13E" w14:textId="77777777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概述通过工具分析所产生的代码质量整体情况。</w:t>
      </w:r>
    </w:p>
    <w:p w14:paraId="6BD5FE48" w14:textId="400BA65A" w:rsidR="00C409C7" w:rsidRDefault="00EF4C0D">
      <w:pPr>
        <w:pStyle w:val="48CharCharChar"/>
        <w:numPr>
          <w:ilvl w:val="0"/>
          <w:numId w:val="2"/>
        </w:numPr>
        <w:spacing w:line="240" w:lineRule="auto"/>
        <w:ind w:left="839" w:firstLineChars="0"/>
      </w:pPr>
      <w:r>
        <w:rPr>
          <w:rFonts w:hint="eastAsia"/>
        </w:rPr>
        <w:t>（如果数量多，可</w:t>
      </w:r>
      <w:r w:rsidR="009C3890">
        <w:rPr>
          <w:rFonts w:hint="eastAsia"/>
        </w:rPr>
        <w:t>选择</w:t>
      </w:r>
      <w:r>
        <w:rPr>
          <w:rFonts w:hint="eastAsia"/>
        </w:rPr>
        <w:t>代表性</w:t>
      </w:r>
      <w:r w:rsidR="009C3890">
        <w:rPr>
          <w:rFonts w:hint="eastAsia"/>
        </w:rPr>
        <w:t>的</w:t>
      </w:r>
      <w:r>
        <w:rPr>
          <w:rFonts w:hint="eastAsia"/>
        </w:rPr>
        <w:t>）逐一指明具体的质量问题。</w:t>
      </w:r>
    </w:p>
    <w:p w14:paraId="0B890C8A" w14:textId="77777777" w:rsidR="00C409C7" w:rsidRDefault="00C409C7">
      <w:pPr>
        <w:pStyle w:val="a7"/>
      </w:pPr>
    </w:p>
    <w:sectPr w:rsidR="00C40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32F2E" w14:textId="77777777" w:rsidR="00140784" w:rsidRDefault="00140784" w:rsidP="00C50A66">
      <w:r>
        <w:separator/>
      </w:r>
    </w:p>
  </w:endnote>
  <w:endnote w:type="continuationSeparator" w:id="0">
    <w:p w14:paraId="10308F24" w14:textId="77777777" w:rsidR="00140784" w:rsidRDefault="00140784" w:rsidP="00C50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86AA" w14:textId="77777777" w:rsidR="00140784" w:rsidRDefault="00140784" w:rsidP="00C50A66">
      <w:r>
        <w:separator/>
      </w:r>
    </w:p>
  </w:footnote>
  <w:footnote w:type="continuationSeparator" w:id="0">
    <w:p w14:paraId="15B89894" w14:textId="77777777" w:rsidR="00140784" w:rsidRDefault="00140784" w:rsidP="00C50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B616BC"/>
    <w:multiLevelType w:val="multilevel"/>
    <w:tmpl w:val="58B616BC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9A33A78"/>
    <w:multiLevelType w:val="singleLevel"/>
    <w:tmpl w:val="79A33A7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5DC"/>
    <w:rsid w:val="00021DF1"/>
    <w:rsid w:val="00131561"/>
    <w:rsid w:val="0013439F"/>
    <w:rsid w:val="00140784"/>
    <w:rsid w:val="001F4298"/>
    <w:rsid w:val="00214999"/>
    <w:rsid w:val="0022001A"/>
    <w:rsid w:val="00284535"/>
    <w:rsid w:val="003B2A18"/>
    <w:rsid w:val="003F7512"/>
    <w:rsid w:val="0054637A"/>
    <w:rsid w:val="00581230"/>
    <w:rsid w:val="00584E6D"/>
    <w:rsid w:val="006553EC"/>
    <w:rsid w:val="007465CC"/>
    <w:rsid w:val="007F33F7"/>
    <w:rsid w:val="008507D8"/>
    <w:rsid w:val="009517F4"/>
    <w:rsid w:val="009C3890"/>
    <w:rsid w:val="00AD3ED0"/>
    <w:rsid w:val="00B73930"/>
    <w:rsid w:val="00C409C7"/>
    <w:rsid w:val="00C50A66"/>
    <w:rsid w:val="00D05728"/>
    <w:rsid w:val="00D64FF2"/>
    <w:rsid w:val="00D83B2F"/>
    <w:rsid w:val="00DA09D1"/>
    <w:rsid w:val="00DA2E38"/>
    <w:rsid w:val="00DD65DC"/>
    <w:rsid w:val="00EF4C0D"/>
    <w:rsid w:val="06B9660B"/>
    <w:rsid w:val="4C9419BC"/>
    <w:rsid w:val="61EB21D8"/>
    <w:rsid w:val="6CF4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338B0"/>
  <w15:docId w15:val="{D0198E97-B066-4229-AEC8-77B09630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文档格式"/>
    <w:basedOn w:val="a"/>
    <w:link w:val="a8"/>
    <w:qFormat/>
    <w:rPr>
      <w:rFonts w:ascii="Times New Roman" w:eastAsia="宋体" w:hAnsi="Times New Roman"/>
    </w:rPr>
  </w:style>
  <w:style w:type="character" w:customStyle="1" w:styleId="a8">
    <w:name w:val="文档格式 字符"/>
    <w:basedOn w:val="a0"/>
    <w:link w:val="a7"/>
    <w:qFormat/>
    <w:rPr>
      <w:rFonts w:ascii="Times New Roman" w:eastAsia="宋体" w:hAnsi="Times New Roman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C44A099-8301-4FFB-967D-DA25E1700A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2442626596@qq.com</dc:creator>
  <cp:lastModifiedBy>my9733</cp:lastModifiedBy>
  <cp:revision>16</cp:revision>
  <dcterms:created xsi:type="dcterms:W3CDTF">2018-10-17T12:12:00Z</dcterms:created>
  <dcterms:modified xsi:type="dcterms:W3CDTF">2020-10-15T13:57:00Z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